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97D7B" w14:textId="77777777" w:rsidR="00EF175B" w:rsidRPr="00F95F6E" w:rsidRDefault="00000000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b/>
          <w:color w:val="000000"/>
          <w:sz w:val="27"/>
        </w:rPr>
      </w:pPr>
      <w:r w:rsidRPr="00F95F6E">
        <w:rPr>
          <w:rFonts w:ascii="Calibri" w:eastAsia="Calibri" w:hAnsi="Calibri" w:cs="Calibri"/>
          <w:b/>
          <w:color w:val="000000"/>
          <w:sz w:val="27"/>
        </w:rPr>
        <w:t>ANEXO I</w:t>
      </w:r>
    </w:p>
    <w:p w14:paraId="03197D7C" w14:textId="77777777" w:rsidR="00EF175B" w:rsidRDefault="00000000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color w:val="000000"/>
          <w:sz w:val="27"/>
        </w:rPr>
      </w:pPr>
      <w:proofErr w:type="gramStart"/>
      <w:r w:rsidRPr="00F95F6E">
        <w:rPr>
          <w:rFonts w:ascii="Calibri" w:eastAsia="Calibri" w:hAnsi="Calibri" w:cs="Calibri"/>
          <w:b/>
          <w:color w:val="000000"/>
          <w:sz w:val="27"/>
        </w:rPr>
        <w:t>CATEGORIAS  DE</w:t>
      </w:r>
      <w:proofErr w:type="gramEnd"/>
      <w:r w:rsidRPr="00F95F6E">
        <w:rPr>
          <w:rFonts w:ascii="Calibri" w:eastAsia="Calibri" w:hAnsi="Calibri" w:cs="Calibri"/>
          <w:b/>
          <w:color w:val="000000"/>
          <w:sz w:val="27"/>
        </w:rPr>
        <w:t xml:space="preserve"> APOIO - AUDIOVISUAL E DEMAIS ÁREAS DA CULTURA QUE NÃO O AUDIOVISUAL</w:t>
      </w:r>
    </w:p>
    <w:p w14:paraId="03197D7D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03197D7E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1. RECURSOS DO EDITAL</w:t>
      </w:r>
    </w:p>
    <w:p w14:paraId="03197D7F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O presente edital possui valor total de R$57.927,21 (Cinquenta e sete mil, novecentos e vinte e sete reais, vinte e um centavos) distribuídos da seguinte forma:</w:t>
      </w:r>
    </w:p>
    <w:p w14:paraId="03197D80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a) Até R$30.689,84 (Trinta mil, seiscentos e oitenta e nove reais, oitenta e quatro centavos)</w:t>
      </w:r>
      <w:r>
        <w:rPr>
          <w:rFonts w:ascii="Calibri" w:eastAsia="Calibri" w:hAnsi="Calibri" w:cs="Calibri"/>
          <w:color w:val="FF0000"/>
          <w:sz w:val="27"/>
        </w:rPr>
        <w:t> </w:t>
      </w:r>
      <w:r>
        <w:rPr>
          <w:rFonts w:ascii="Calibri" w:eastAsia="Calibri" w:hAnsi="Calibri" w:cs="Calibri"/>
          <w:color w:val="000000"/>
          <w:sz w:val="27"/>
        </w:rPr>
        <w:t>para ​apoio a produção de obras audiovisuais, de curta-metragem e/ou videoclipe;</w:t>
      </w:r>
    </w:p>
    <w:p w14:paraId="03197D81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b) Até R$7.014,99 (Sete mil, catorze reais e noventa e nove centavos)</w:t>
      </w:r>
      <w:r>
        <w:rPr>
          <w:rFonts w:ascii="Calibri" w:eastAsia="Calibri" w:hAnsi="Calibri" w:cs="Calibri"/>
          <w:color w:val="FF0000"/>
          <w:sz w:val="27"/>
        </w:rPr>
        <w:t> </w:t>
      </w:r>
      <w:r>
        <w:rPr>
          <w:rFonts w:ascii="Calibri" w:eastAsia="Calibri" w:hAnsi="Calibri" w:cs="Calibri"/>
          <w:color w:val="000000"/>
          <w:sz w:val="27"/>
        </w:rPr>
        <w:t>para apoio à realização de ação de Cinema Itinerante ou Cinema de Rua;</w:t>
      </w:r>
    </w:p>
    <w:p w14:paraId="03197D82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c) Até R$3.521,97 (Três mil, quinhentos e vinte e um reais, noventa e sete centavos) para apoio à realização de ação de Formação Audiovisual ou de Apoio a Cineclubes</w:t>
      </w:r>
    </w:p>
    <w:p w14:paraId="03197D83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d) Até R$16.700,41 (Dezesseis mil, setecentos reais, quarenta e um centavos) para apoio à realização de demais ações culturais que não o audiovisual.</w:t>
      </w:r>
    </w:p>
    <w:p w14:paraId="03197D84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03197D85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2.DESCRIÇÃO DAS CATEGORIAS</w:t>
      </w:r>
    </w:p>
    <w:p w14:paraId="03197D86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4"/>
        </w:rPr>
        <w:t>A) Inciso I do art. 6º da LPG: apoio a produção de obras audiovisuais, de curta-metragem e/ou videoclipe</w:t>
      </w:r>
    </w:p>
    <w:p w14:paraId="03197D87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  <w:u w:val="single"/>
        </w:rPr>
        <w:t>Produção de curtas-metragens / videoclipes:</w:t>
      </w:r>
    </w:p>
    <w:p w14:paraId="03197D88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Para este edital, refere-se ao apoio concedido à produção de </w:t>
      </w:r>
      <w:r>
        <w:rPr>
          <w:rFonts w:ascii="Calibri" w:eastAsia="Calibri" w:hAnsi="Calibri" w:cs="Calibri"/>
          <w:b/>
          <w:color w:val="000000"/>
          <w:sz w:val="27"/>
        </w:rPr>
        <w:t xml:space="preserve">curta-metragem/ videoclipe, </w:t>
      </w:r>
      <w:r>
        <w:rPr>
          <w:rFonts w:ascii="Calibri" w:eastAsia="Calibri" w:hAnsi="Calibri" w:cs="Calibri"/>
          <w:color w:val="000000"/>
          <w:sz w:val="27"/>
        </w:rPr>
        <w:t>com duração mínima de 05 minutos, sobre o município de Inúbia Paulista - SP.</w:t>
      </w:r>
    </w:p>
    <w:p w14:paraId="03197D89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Os recursos fornecidos podem ser direcionados para financiar todo o processo de produção, desde o desenvolvimento do projeto até a distribuição do filme.</w:t>
      </w:r>
    </w:p>
    <w:p w14:paraId="03197D8A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B) Inciso II do art. 6º da LPG: apoio à realização de ação de Cinema Itinerante ou Cinema de Rua</w:t>
      </w:r>
    </w:p>
    <w:p w14:paraId="03197D8B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  <w:u w:val="single"/>
        </w:rPr>
        <w:t>Apoio à realização de ação de Cinema Itinerante:</w:t>
      </w:r>
    </w:p>
    <w:p w14:paraId="03197D8C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Para este edital, </w:t>
      </w:r>
      <w:r>
        <w:rPr>
          <w:rFonts w:ascii="Calibri" w:eastAsia="Calibri" w:hAnsi="Calibri" w:cs="Calibri"/>
          <w:b/>
          <w:color w:val="000000"/>
          <w:sz w:val="27"/>
        </w:rPr>
        <w:t>cinema itinerante</w:t>
      </w:r>
      <w:r>
        <w:rPr>
          <w:rFonts w:ascii="Calibri" w:eastAsia="Calibri" w:hAnsi="Calibri" w:cs="Calibri"/>
          <w:color w:val="000000"/>
          <w:sz w:val="27"/>
        </w:rPr>
        <w:t xml:space="preserve"> é uma estratégia de política pública cultural que visa levar a experiência do cinema a comunidades e regiões que possuem acesso limitado a salas de cinema convencionais. Por meio de </w:t>
      </w:r>
      <w:r>
        <w:rPr>
          <w:rFonts w:ascii="Calibri" w:eastAsia="Calibri" w:hAnsi="Calibri" w:cs="Calibri"/>
          <w:color w:val="000000"/>
          <w:sz w:val="27"/>
        </w:rPr>
        <w:lastRenderedPageBreak/>
        <w:t>um cinema móvel, equipado com projeção e som de qualidade, é possível levar filmes de diferentes gêneros e estilos a locais distantes, como áreas rurais, periferias urbanas e comunidades carentes, criando oportunidades para que as pessoas se engajem com a sétima arte.</w:t>
      </w:r>
    </w:p>
    <w:p w14:paraId="03197D8D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  <w:u w:val="single"/>
        </w:rPr>
        <w:t>Apoio à realização de ação de Cinema de Rua:</w:t>
      </w:r>
    </w:p>
    <w:p w14:paraId="03197D8E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Para este edital, </w:t>
      </w:r>
      <w:r>
        <w:rPr>
          <w:rFonts w:ascii="Calibri" w:eastAsia="Calibri" w:hAnsi="Calibri" w:cs="Calibri"/>
          <w:b/>
          <w:color w:val="000000"/>
          <w:sz w:val="27"/>
        </w:rPr>
        <w:t>cinema de rua</w:t>
      </w:r>
      <w:r>
        <w:rPr>
          <w:rFonts w:ascii="Calibri" w:eastAsia="Calibri" w:hAnsi="Calibri" w:cs="Calibri"/>
          <w:color w:val="000000"/>
          <w:sz w:val="27"/>
        </w:rPr>
        <w:t> é um serviço de exibição aberta ao público de obras audiovisuais para fruição coletiva em espaços abertos, em locais públicos e em equipamentos móveis, de modo gratuito.</w:t>
      </w:r>
    </w:p>
    <w:p w14:paraId="03197D8F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C) Inciso III do art. 6º da LPG: apoio à realização de ação de Formação Audiovisual ou de Apoio a Cineclubes</w:t>
      </w:r>
    </w:p>
    <w:p w14:paraId="03197D90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  <w:u w:val="single"/>
        </w:rPr>
        <w:t>Apoio à realização de ação de Formação Audiovisual</w:t>
      </w:r>
    </w:p>
    <w:p w14:paraId="03197D91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Neste edital, a </w:t>
      </w:r>
      <w:r>
        <w:rPr>
          <w:rFonts w:ascii="Calibri" w:eastAsia="Calibri" w:hAnsi="Calibri" w:cs="Calibri"/>
          <w:b/>
          <w:color w:val="000000"/>
          <w:sz w:val="27"/>
        </w:rPr>
        <w:t>Formação Audiovisual</w:t>
      </w:r>
      <w:r>
        <w:rPr>
          <w:rFonts w:ascii="Calibri" w:eastAsia="Calibri" w:hAnsi="Calibri" w:cs="Calibri"/>
          <w:color w:val="000000"/>
          <w:sz w:val="27"/>
        </w:rPr>
        <w:t> refere-se ao apoio concedido para o desenvolvimento de </w:t>
      </w:r>
      <w:r>
        <w:rPr>
          <w:rFonts w:ascii="Calibri" w:eastAsia="Calibri" w:hAnsi="Calibri" w:cs="Calibri"/>
          <w:b/>
          <w:color w:val="000000"/>
          <w:sz w:val="27"/>
        </w:rPr>
        <w:t>oficinas </w:t>
      </w:r>
      <w:r>
        <w:rPr>
          <w:rFonts w:ascii="Calibri" w:eastAsia="Calibri" w:hAnsi="Calibri" w:cs="Calibri"/>
          <w:color w:val="000000"/>
          <w:sz w:val="27"/>
        </w:rPr>
        <w:t>voltadas para profissionais, estudantes e interessados na área audiovisual. Esse tipo de fomento tem como objetivo promover o aprimoramento das habilidades técnicas, criativas e gerenciais dos profissionais, bem como estimular a formação de novos talentos.</w:t>
      </w:r>
    </w:p>
    <w:p w14:paraId="03197D92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A </w:t>
      </w:r>
      <w:r>
        <w:rPr>
          <w:rFonts w:ascii="Calibri" w:eastAsia="Calibri" w:hAnsi="Calibri" w:cs="Calibri"/>
          <w:b/>
          <w:color w:val="000000"/>
          <w:sz w:val="27"/>
        </w:rPr>
        <w:t>Formação Audiovisual</w:t>
      </w:r>
      <w:r>
        <w:rPr>
          <w:rFonts w:ascii="Calibri" w:eastAsia="Calibri" w:hAnsi="Calibri" w:cs="Calibri"/>
          <w:color w:val="000000"/>
          <w:sz w:val="27"/>
        </w:rPr>
        <w:t> deverá ser oferecida de forma gratuita aos participantes.</w:t>
      </w:r>
    </w:p>
    <w:p w14:paraId="03197D93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Deverá ser apresentado:</w:t>
      </w:r>
    </w:p>
    <w:p w14:paraId="03197D94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 xml:space="preserve">I - Detalhamento da metodologia de </w:t>
      </w:r>
      <w:proofErr w:type="spellStart"/>
      <w:r>
        <w:rPr>
          <w:rFonts w:ascii="Calibri" w:eastAsia="Calibri" w:hAnsi="Calibri" w:cs="Calibri"/>
          <w:color w:val="000000"/>
          <w:sz w:val="27"/>
        </w:rPr>
        <w:t>mediação</w:t>
      </w:r>
      <w:proofErr w:type="spellEnd"/>
      <w:r>
        <w:rPr>
          <w:rFonts w:ascii="Calibri" w:eastAsia="Calibri" w:hAnsi="Calibri" w:cs="Calibri"/>
          <w:color w:val="000000"/>
          <w:sz w:val="27"/>
        </w:rPr>
        <w:t>/formação; e</w:t>
      </w:r>
    </w:p>
    <w:p w14:paraId="03197D95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 xml:space="preserve">II - </w:t>
      </w:r>
      <w:proofErr w:type="spellStart"/>
      <w:r>
        <w:rPr>
          <w:rFonts w:ascii="Calibri" w:eastAsia="Calibri" w:hAnsi="Calibri" w:cs="Calibri"/>
          <w:color w:val="000000"/>
          <w:sz w:val="27"/>
        </w:rPr>
        <w:t>Apresentação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do </w:t>
      </w:r>
      <w:proofErr w:type="spellStart"/>
      <w:r>
        <w:rPr>
          <w:rFonts w:ascii="Calibri" w:eastAsia="Calibri" w:hAnsi="Calibri" w:cs="Calibri"/>
          <w:color w:val="000000"/>
          <w:sz w:val="27"/>
        </w:rPr>
        <w:t>currículo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dos profissionais mediadores/formadores.</w:t>
      </w:r>
    </w:p>
    <w:p w14:paraId="03197D96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  <w:r>
        <w:rPr>
          <w:rFonts w:ascii="Calibri" w:eastAsia="Calibri" w:hAnsi="Calibri" w:cs="Calibri"/>
          <w:b/>
          <w:color w:val="000000"/>
          <w:sz w:val="27"/>
          <w:u w:val="single"/>
        </w:rPr>
        <w:t>Apoio a cineclubes</w:t>
      </w:r>
    </w:p>
    <w:p w14:paraId="03197D97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Neste edital, o </w:t>
      </w:r>
      <w:r>
        <w:rPr>
          <w:rFonts w:ascii="Calibri" w:eastAsia="Calibri" w:hAnsi="Calibri" w:cs="Calibri"/>
          <w:b/>
          <w:color w:val="000000"/>
          <w:sz w:val="27"/>
        </w:rPr>
        <w:t>Apoio a cineclubes </w:t>
      </w:r>
      <w:r>
        <w:rPr>
          <w:rFonts w:ascii="Calibri" w:eastAsia="Calibri" w:hAnsi="Calibri" w:cs="Calibri"/>
          <w:color w:val="000000"/>
          <w:sz w:val="27"/>
        </w:rPr>
        <w:t xml:space="preserve">refere-se a ações de </w:t>
      </w:r>
      <w:proofErr w:type="spellStart"/>
      <w:r>
        <w:rPr>
          <w:rFonts w:ascii="Calibri" w:eastAsia="Calibri" w:hAnsi="Calibri" w:cs="Calibri"/>
          <w:color w:val="000000"/>
          <w:sz w:val="27"/>
        </w:rPr>
        <w:t>criação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e/ou </w:t>
      </w:r>
      <w:proofErr w:type="spellStart"/>
      <w:r>
        <w:rPr>
          <w:rFonts w:ascii="Calibri" w:eastAsia="Calibri" w:hAnsi="Calibri" w:cs="Calibri"/>
          <w:color w:val="000000"/>
          <w:sz w:val="27"/>
        </w:rPr>
        <w:t>manutenção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de cineclubes.</w:t>
      </w:r>
    </w:p>
    <w:p w14:paraId="03197D98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Entende-se por </w:t>
      </w:r>
      <w:r>
        <w:rPr>
          <w:rFonts w:ascii="Calibri" w:eastAsia="Calibri" w:hAnsi="Calibri" w:cs="Calibri"/>
          <w:b/>
          <w:color w:val="000000"/>
          <w:sz w:val="27"/>
        </w:rPr>
        <w:t>cineclube </w:t>
      </w:r>
      <w:r>
        <w:rPr>
          <w:rFonts w:ascii="Calibri" w:eastAsia="Calibri" w:hAnsi="Calibri" w:cs="Calibri"/>
          <w:color w:val="000000"/>
          <w:sz w:val="27"/>
        </w:rPr>
        <w:t xml:space="preserve">grupo de pessoas ou </w:t>
      </w:r>
      <w:proofErr w:type="spellStart"/>
      <w:r>
        <w:rPr>
          <w:rFonts w:ascii="Calibri" w:eastAsia="Calibri" w:hAnsi="Calibri" w:cs="Calibri"/>
          <w:color w:val="000000"/>
          <w:sz w:val="27"/>
        </w:rPr>
        <w:t>associação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sem fins lucrativos que estimula os seus membros a ver, discutir e refletir sobre o cinema. O objetivo é estimular a formação de públicos, o acesso a produções audiovisuais diversificadas e a reflexão crítica sobre o cinema.</w:t>
      </w:r>
    </w:p>
    <w:p w14:paraId="03197D99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Em caso de </w:t>
      </w:r>
      <w:r>
        <w:rPr>
          <w:rFonts w:ascii="Calibri" w:eastAsia="Calibri" w:hAnsi="Calibri" w:cs="Calibri"/>
          <w:b/>
          <w:color w:val="000000"/>
          <w:sz w:val="27"/>
        </w:rPr>
        <w:t xml:space="preserve">proposta de </w:t>
      </w:r>
      <w:proofErr w:type="spellStart"/>
      <w:r>
        <w:rPr>
          <w:rFonts w:ascii="Calibri" w:eastAsia="Calibri" w:hAnsi="Calibri" w:cs="Calibri"/>
          <w:b/>
          <w:color w:val="000000"/>
          <w:sz w:val="27"/>
        </w:rPr>
        <w:t>criação</w:t>
      </w:r>
      <w:proofErr w:type="spellEnd"/>
      <w:r>
        <w:rPr>
          <w:rFonts w:ascii="Calibri" w:eastAsia="Calibri" w:hAnsi="Calibri" w:cs="Calibri"/>
          <w:b/>
          <w:color w:val="000000"/>
          <w:sz w:val="27"/>
        </w:rPr>
        <w:t xml:space="preserve"> de cineclube</w:t>
      </w:r>
      <w:r>
        <w:rPr>
          <w:rFonts w:ascii="Calibri" w:eastAsia="Calibri" w:hAnsi="Calibri" w:cs="Calibri"/>
          <w:color w:val="000000"/>
          <w:sz w:val="27"/>
        </w:rPr>
        <w:t xml:space="preserve"> é </w:t>
      </w:r>
      <w:proofErr w:type="spellStart"/>
      <w:r>
        <w:rPr>
          <w:rFonts w:ascii="Calibri" w:eastAsia="Calibri" w:hAnsi="Calibri" w:cs="Calibri"/>
          <w:color w:val="000000"/>
          <w:sz w:val="27"/>
        </w:rPr>
        <w:t>necessária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a </w:t>
      </w:r>
      <w:proofErr w:type="spellStart"/>
      <w:r>
        <w:rPr>
          <w:rFonts w:ascii="Calibri" w:eastAsia="Calibri" w:hAnsi="Calibri" w:cs="Calibri"/>
          <w:color w:val="000000"/>
          <w:sz w:val="27"/>
        </w:rPr>
        <w:t>apresentação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de prova da </w:t>
      </w:r>
      <w:proofErr w:type="spellStart"/>
      <w:r>
        <w:rPr>
          <w:rFonts w:ascii="Calibri" w:eastAsia="Calibri" w:hAnsi="Calibri" w:cs="Calibri"/>
          <w:color w:val="000000"/>
          <w:sz w:val="27"/>
        </w:rPr>
        <w:t>existência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de local </w:t>
      </w:r>
      <w:proofErr w:type="spellStart"/>
      <w:r>
        <w:rPr>
          <w:rFonts w:ascii="Calibri" w:eastAsia="Calibri" w:hAnsi="Calibri" w:cs="Calibri"/>
          <w:color w:val="000000"/>
          <w:sz w:val="27"/>
        </w:rPr>
        <w:t>viável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à </w:t>
      </w:r>
      <w:proofErr w:type="spellStart"/>
      <w:r>
        <w:rPr>
          <w:rFonts w:ascii="Calibri" w:eastAsia="Calibri" w:hAnsi="Calibri" w:cs="Calibri"/>
          <w:color w:val="000000"/>
          <w:sz w:val="27"/>
        </w:rPr>
        <w:t>instalação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do cineclube e adequado para </w:t>
      </w:r>
      <w:proofErr w:type="spellStart"/>
      <w:r>
        <w:rPr>
          <w:rFonts w:ascii="Calibri" w:eastAsia="Calibri" w:hAnsi="Calibri" w:cs="Calibri"/>
          <w:color w:val="000000"/>
          <w:sz w:val="27"/>
        </w:rPr>
        <w:t>realização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das </w:t>
      </w:r>
      <w:proofErr w:type="spellStart"/>
      <w:r>
        <w:rPr>
          <w:rFonts w:ascii="Calibri" w:eastAsia="Calibri" w:hAnsi="Calibri" w:cs="Calibri"/>
          <w:color w:val="000000"/>
          <w:sz w:val="27"/>
        </w:rPr>
        <w:t>sessões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e demais </w:t>
      </w:r>
      <w:proofErr w:type="spellStart"/>
      <w:r>
        <w:rPr>
          <w:rFonts w:ascii="Calibri" w:eastAsia="Calibri" w:hAnsi="Calibri" w:cs="Calibri"/>
          <w:color w:val="000000"/>
          <w:sz w:val="27"/>
        </w:rPr>
        <w:t>ações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– que </w:t>
      </w:r>
      <w:proofErr w:type="spellStart"/>
      <w:r>
        <w:rPr>
          <w:rFonts w:ascii="Calibri" w:eastAsia="Calibri" w:hAnsi="Calibri" w:cs="Calibri"/>
          <w:color w:val="000000"/>
          <w:sz w:val="27"/>
        </w:rPr>
        <w:t>podera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́ ser comprovada </w:t>
      </w:r>
      <w:proofErr w:type="spellStart"/>
      <w:r>
        <w:rPr>
          <w:rFonts w:ascii="Calibri" w:eastAsia="Calibri" w:hAnsi="Calibri" w:cs="Calibri"/>
          <w:color w:val="000000"/>
          <w:sz w:val="27"/>
        </w:rPr>
        <w:t>através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de fotos e outros documentos.</w:t>
      </w:r>
    </w:p>
    <w:p w14:paraId="03197D9A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No caso de </w:t>
      </w:r>
      <w:r>
        <w:rPr>
          <w:rFonts w:ascii="Calibri" w:eastAsia="Calibri" w:hAnsi="Calibri" w:cs="Calibri"/>
          <w:b/>
          <w:color w:val="000000"/>
          <w:sz w:val="27"/>
        </w:rPr>
        <w:t xml:space="preserve">propostas de </w:t>
      </w:r>
      <w:proofErr w:type="spellStart"/>
      <w:r>
        <w:rPr>
          <w:rFonts w:ascii="Calibri" w:eastAsia="Calibri" w:hAnsi="Calibri" w:cs="Calibri"/>
          <w:b/>
          <w:color w:val="000000"/>
          <w:sz w:val="27"/>
        </w:rPr>
        <w:t>itinerância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 deverá ser apresentada justificativa e </w:t>
      </w:r>
      <w:proofErr w:type="spellStart"/>
      <w:r>
        <w:rPr>
          <w:rFonts w:ascii="Calibri" w:eastAsia="Calibri" w:hAnsi="Calibri" w:cs="Calibri"/>
          <w:color w:val="000000"/>
          <w:sz w:val="27"/>
        </w:rPr>
        <w:t>previsão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dos locais onde </w:t>
      </w:r>
      <w:proofErr w:type="spellStart"/>
      <w:r>
        <w:rPr>
          <w:rFonts w:ascii="Calibri" w:eastAsia="Calibri" w:hAnsi="Calibri" w:cs="Calibri"/>
          <w:color w:val="000000"/>
          <w:sz w:val="27"/>
        </w:rPr>
        <w:t>ocorrerão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as </w:t>
      </w:r>
      <w:proofErr w:type="spellStart"/>
      <w:r>
        <w:rPr>
          <w:rFonts w:ascii="Calibri" w:eastAsia="Calibri" w:hAnsi="Calibri" w:cs="Calibri"/>
          <w:color w:val="000000"/>
          <w:sz w:val="27"/>
        </w:rPr>
        <w:t>sessões</w:t>
      </w:r>
      <w:proofErr w:type="spellEnd"/>
      <w:r>
        <w:rPr>
          <w:rFonts w:ascii="Calibri" w:eastAsia="Calibri" w:hAnsi="Calibri" w:cs="Calibri"/>
          <w:color w:val="000000"/>
          <w:sz w:val="27"/>
        </w:rPr>
        <w:t>.</w:t>
      </w:r>
    </w:p>
    <w:p w14:paraId="03197D9B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Em caso de propostas de </w:t>
      </w:r>
      <w:proofErr w:type="spellStart"/>
      <w:r>
        <w:rPr>
          <w:rFonts w:ascii="Calibri" w:eastAsia="Calibri" w:hAnsi="Calibri" w:cs="Calibri"/>
          <w:b/>
          <w:color w:val="000000"/>
          <w:sz w:val="27"/>
        </w:rPr>
        <w:t>manutenção</w:t>
      </w:r>
      <w:proofErr w:type="spellEnd"/>
      <w:r>
        <w:rPr>
          <w:rFonts w:ascii="Calibri" w:eastAsia="Calibri" w:hAnsi="Calibri" w:cs="Calibri"/>
          <w:b/>
          <w:color w:val="000000"/>
          <w:sz w:val="27"/>
        </w:rPr>
        <w:t> </w:t>
      </w:r>
      <w:r>
        <w:rPr>
          <w:rFonts w:ascii="Calibri" w:eastAsia="Calibri" w:hAnsi="Calibri" w:cs="Calibri"/>
          <w:color w:val="000000"/>
          <w:sz w:val="27"/>
        </w:rPr>
        <w:t xml:space="preserve">deve ser apresentada </w:t>
      </w:r>
      <w:proofErr w:type="spellStart"/>
      <w:r>
        <w:rPr>
          <w:rFonts w:ascii="Calibri" w:eastAsia="Calibri" w:hAnsi="Calibri" w:cs="Calibri"/>
          <w:color w:val="000000"/>
          <w:sz w:val="27"/>
        </w:rPr>
        <w:t>comprovação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de que o cineclube está em atividade </w:t>
      </w:r>
      <w:proofErr w:type="spellStart"/>
      <w:r>
        <w:rPr>
          <w:rFonts w:ascii="Calibri" w:eastAsia="Calibri" w:hAnsi="Calibri" w:cs="Calibri"/>
          <w:color w:val="000000"/>
          <w:sz w:val="27"/>
        </w:rPr>
        <w:t>ha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́ pelo menos </w:t>
      </w:r>
      <w:proofErr w:type="spellStart"/>
      <w:r>
        <w:rPr>
          <w:rFonts w:ascii="Calibri" w:eastAsia="Calibri" w:hAnsi="Calibri" w:cs="Calibri"/>
          <w:color w:val="000000"/>
          <w:sz w:val="27"/>
        </w:rPr>
        <w:t>três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meses, devendo a </w:t>
      </w:r>
      <w:proofErr w:type="spellStart"/>
      <w:r>
        <w:rPr>
          <w:rFonts w:ascii="Calibri" w:eastAsia="Calibri" w:hAnsi="Calibri" w:cs="Calibri"/>
          <w:color w:val="000000"/>
          <w:sz w:val="27"/>
        </w:rPr>
        <w:t>comprovação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ser feita por meio de folders, </w:t>
      </w:r>
      <w:proofErr w:type="spellStart"/>
      <w:r>
        <w:rPr>
          <w:rFonts w:ascii="Calibri" w:eastAsia="Calibri" w:hAnsi="Calibri" w:cs="Calibri"/>
          <w:color w:val="000000"/>
          <w:sz w:val="27"/>
        </w:rPr>
        <w:t>matérias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de jornais, sites, </w:t>
      </w:r>
      <w:r>
        <w:rPr>
          <w:rFonts w:ascii="Calibri" w:eastAsia="Calibri" w:hAnsi="Calibri" w:cs="Calibri"/>
          <w:color w:val="000000"/>
          <w:sz w:val="27"/>
        </w:rPr>
        <w:lastRenderedPageBreak/>
        <w:t xml:space="preserve">material de </w:t>
      </w:r>
      <w:proofErr w:type="spellStart"/>
      <w:r>
        <w:rPr>
          <w:rFonts w:ascii="Calibri" w:eastAsia="Calibri" w:hAnsi="Calibri" w:cs="Calibri"/>
          <w:color w:val="000000"/>
          <w:sz w:val="27"/>
        </w:rPr>
        <w:t>divulgação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e/ou lista de </w:t>
      </w:r>
      <w:proofErr w:type="spellStart"/>
      <w:r>
        <w:rPr>
          <w:rFonts w:ascii="Calibri" w:eastAsia="Calibri" w:hAnsi="Calibri" w:cs="Calibri"/>
          <w:color w:val="000000"/>
          <w:sz w:val="27"/>
        </w:rPr>
        <w:t>presença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de </w:t>
      </w:r>
      <w:proofErr w:type="spellStart"/>
      <w:r>
        <w:rPr>
          <w:rFonts w:ascii="Calibri" w:eastAsia="Calibri" w:hAnsi="Calibri" w:cs="Calibri"/>
          <w:color w:val="000000"/>
          <w:sz w:val="27"/>
        </w:rPr>
        <w:t>público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e/ou fotos/imagens e/ou estatuto e/ou regimento interno dos membros da </w:t>
      </w:r>
      <w:proofErr w:type="spellStart"/>
      <w:r>
        <w:rPr>
          <w:rFonts w:ascii="Calibri" w:eastAsia="Calibri" w:hAnsi="Calibri" w:cs="Calibri"/>
          <w:color w:val="000000"/>
          <w:sz w:val="27"/>
        </w:rPr>
        <w:t>comissão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 de diretoria que norteará as atividades do cineclube.</w:t>
      </w:r>
      <w:r>
        <w:rPr>
          <w:rFonts w:ascii="Calibri" w:eastAsia="Calibri" w:hAnsi="Calibri" w:cs="Calibri"/>
          <w:color w:val="000000"/>
          <w:sz w:val="27"/>
        </w:rPr>
        <w:tab/>
      </w:r>
    </w:p>
    <w:p w14:paraId="03197D9C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b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 D) Art.8º - Apoio às demais áreas da cultura que não o audiovisual</w:t>
      </w:r>
    </w:p>
    <w:p w14:paraId="03197D9D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I - Apresentação de Capoeira e /ou danças de Maculelê e/ou Samba de Roda.</w:t>
      </w:r>
    </w:p>
    <w:p w14:paraId="03197D9E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II - Apresentação teatral em escola municipal</w:t>
      </w:r>
    </w:p>
    <w:p w14:paraId="03197D9F" w14:textId="77777777" w:rsidR="00EF175B" w:rsidRDefault="00EF175B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</w:p>
    <w:p w14:paraId="03197DA0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3. DISTRIBUIÇÃO DE VAGAS E VALORES</w:t>
      </w:r>
    </w:p>
    <w:tbl>
      <w:tblPr>
        <w:tblW w:w="0" w:type="auto"/>
        <w:tblInd w:w="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5"/>
        <w:gridCol w:w="1545"/>
        <w:gridCol w:w="945"/>
        <w:gridCol w:w="1140"/>
        <w:gridCol w:w="1335"/>
        <w:gridCol w:w="1014"/>
        <w:gridCol w:w="1158"/>
      </w:tblGrid>
      <w:tr w:rsidR="00EF175B" w14:paraId="03197DA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1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CATEGORIAS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2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QTD DE VAGAS AMPLA CONCORRÊNCIA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3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COTAS PESSOAS NEGRAS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4" w14:textId="77777777" w:rsidR="00EF175B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COTAS ÍNDIGENAS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5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QUANTIDADE TOTAL DE VAGAS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6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VALOR MÁXIMO POR PROJETO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7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VALOR TOTAL DA CATEGORIA</w:t>
            </w:r>
          </w:p>
        </w:tc>
      </w:tr>
      <w:tr w:rsidR="00EF175B" w14:paraId="03197DB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9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Inciso I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 | LPG - Apoio a produção de obra audiovisual de curta-metragem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</w:rPr>
              <w:t>ou  videoclipe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</w:rPr>
              <w:t> 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A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B" w14:textId="77777777" w:rsidR="00EF175B" w:rsidRDefault="00EF175B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C" w14:textId="77777777" w:rsidR="00EF175B" w:rsidRDefault="00EF175B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D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E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R$ 30.689,84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197DAF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R$ 30.689,84</w:t>
            </w:r>
          </w:p>
        </w:tc>
      </w:tr>
      <w:tr w:rsidR="00EF175B" w14:paraId="03197DB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1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Inciso II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 | Apoio à realização de ação de Cinema Itinerante ou Cinema de Rua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2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3" w14:textId="77777777" w:rsidR="00EF175B" w:rsidRDefault="00EF175B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4" w14:textId="77777777" w:rsidR="00EF175B" w:rsidRDefault="00EF175B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5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6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R$ 7.014,99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7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R$ 7.014,99</w:t>
            </w:r>
          </w:p>
        </w:tc>
      </w:tr>
      <w:tr w:rsidR="00EF175B" w14:paraId="03197DC2" w14:textId="77777777">
        <w:tblPrEx>
          <w:tblCellMar>
            <w:top w:w="0" w:type="dxa"/>
            <w:bottom w:w="0" w:type="dxa"/>
          </w:tblCellMar>
        </w:tblPrEx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9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Inciso III | Ação de Formação Audiovisual</w:t>
            </w:r>
          </w:p>
          <w:p w14:paraId="03197DBA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OU</w:t>
            </w:r>
          </w:p>
          <w:p w14:paraId="03197DBB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Inciso III |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Apoio a Cineclubes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C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D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E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BF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C0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R$ 3.521,97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C1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R$ 3.521,97</w:t>
            </w:r>
          </w:p>
        </w:tc>
      </w:tr>
      <w:tr w:rsidR="00EF175B" w14:paraId="03197DC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C3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7"/>
              </w:rPr>
              <w:t xml:space="preserve">Art.8º - </w:t>
            </w:r>
            <w:r>
              <w:rPr>
                <w:rFonts w:ascii="Calibri" w:eastAsia="Calibri" w:hAnsi="Calibri" w:cs="Calibri"/>
                <w:color w:val="000000"/>
                <w:sz w:val="27"/>
              </w:rPr>
              <w:t>Apoio às demais áreas da cultura que não o audiovisual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C4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C5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C6" w14:textId="77777777" w:rsidR="00EF175B" w:rsidRDefault="00EF175B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C7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C8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R$ 8.350,21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14:paraId="03197DC9" w14:textId="77777777" w:rsidR="00EF175B" w:rsidRDefault="00000000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R$ 16.700,41</w:t>
            </w:r>
          </w:p>
        </w:tc>
      </w:tr>
    </w:tbl>
    <w:p w14:paraId="03197DCB" w14:textId="77777777" w:rsidR="00EF175B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03197DCC" w14:textId="77777777" w:rsidR="00EF175B" w:rsidRDefault="00EF175B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</w:p>
    <w:sectPr w:rsidR="00EF175B" w:rsidSect="00F95F6E">
      <w:pgSz w:w="11906" w:h="16838" w:code="9"/>
      <w:pgMar w:top="1418" w:right="1701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175B"/>
    <w:rsid w:val="00EF175B"/>
    <w:rsid w:val="00F9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97D7B"/>
  <w15:docId w15:val="{3BCA3E27-095A-4F51-A90B-207F0239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794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Monique hubach Pieretti</cp:lastModifiedBy>
  <cp:revision>2</cp:revision>
  <dcterms:created xsi:type="dcterms:W3CDTF">2023-10-19T19:08:00Z</dcterms:created>
  <dcterms:modified xsi:type="dcterms:W3CDTF">2023-10-19T19:08:00Z</dcterms:modified>
</cp:coreProperties>
</file>