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498F9" w14:textId="77777777" w:rsidR="00AF0F53" w:rsidRPr="008A113D" w:rsidRDefault="00AF0F53" w:rsidP="00AF0F53">
      <w:pPr>
        <w:pStyle w:val="PargrafodaLista"/>
      </w:pPr>
    </w:p>
    <w:p w14:paraId="579D38EF" w14:textId="77777777" w:rsidR="00AF0F53" w:rsidRPr="008A113D" w:rsidRDefault="00AF0F53" w:rsidP="00AF0F53">
      <w:pPr>
        <w:pStyle w:val="PargrafodaLista"/>
      </w:pPr>
      <w:r w:rsidRPr="008A113D">
        <w:rPr>
          <w:noProof/>
          <w:lang w:val="pt-BR" w:eastAsia="pt-BR"/>
        </w:rPr>
        <mc:AlternateContent>
          <mc:Choice Requires="wps">
            <w:drawing>
              <wp:inline distT="0" distB="0" distL="0" distR="0" wp14:anchorId="4B5338FC" wp14:editId="52BDF0E4">
                <wp:extent cx="5727700" cy="207010"/>
                <wp:effectExtent l="13335" t="12065" r="12065" b="9525"/>
                <wp:docPr id="7606145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07010"/>
                        </a:xfrm>
                        <a:prstGeom prst="rect">
                          <a:avLst/>
                        </a:prstGeom>
                        <a:solidFill>
                          <a:srgbClr val="D9D9D9"/>
                        </a:solidFill>
                        <a:ln w="6350">
                          <a:solidFill>
                            <a:srgbClr val="000000"/>
                          </a:solidFill>
                          <a:prstDash val="solid"/>
                          <a:miter lim="800000"/>
                          <a:headEnd/>
                          <a:tailEnd/>
                        </a:ln>
                      </wps:spPr>
                      <wps:txbx>
                        <w:txbxContent>
                          <w:p w14:paraId="3F0DBF0F" w14:textId="77777777" w:rsidR="00ED0397" w:rsidRDefault="00ED0397" w:rsidP="009B5C3A">
                            <w:pPr>
                              <w:spacing w:before="18"/>
                              <w:ind w:left="442"/>
                              <w:jc w:val="center"/>
                              <w:rPr>
                                <w:b/>
                                <w:sz w:val="24"/>
                              </w:rPr>
                            </w:pPr>
                            <w:r>
                              <w:rPr>
                                <w:b/>
                                <w:spacing w:val="-2"/>
                                <w:sz w:val="24"/>
                              </w:rPr>
                              <w:t>ANEXO</w:t>
                            </w:r>
                            <w:r>
                              <w:rPr>
                                <w:b/>
                                <w:spacing w:val="-13"/>
                                <w:sz w:val="24"/>
                              </w:rPr>
                              <w:t xml:space="preserve"> </w:t>
                            </w:r>
                            <w:r>
                              <w:rPr>
                                <w:b/>
                                <w:spacing w:val="-2"/>
                                <w:sz w:val="24"/>
                              </w:rPr>
                              <w:t>I–</w:t>
                            </w:r>
                            <w:r>
                              <w:rPr>
                                <w:b/>
                                <w:spacing w:val="-9"/>
                                <w:sz w:val="24"/>
                              </w:rPr>
                              <w:t xml:space="preserve"> </w:t>
                            </w:r>
                            <w:r>
                              <w:rPr>
                                <w:b/>
                                <w:spacing w:val="-12"/>
                                <w:sz w:val="24"/>
                              </w:rPr>
                              <w:t xml:space="preserve"> </w:t>
                            </w:r>
                            <w:r>
                              <w:rPr>
                                <w:b/>
                                <w:spacing w:val="-1"/>
                                <w:sz w:val="24"/>
                              </w:rPr>
                              <w:t>TERMO</w:t>
                            </w:r>
                            <w:r>
                              <w:rPr>
                                <w:b/>
                                <w:spacing w:val="-12"/>
                                <w:sz w:val="24"/>
                              </w:rPr>
                              <w:t xml:space="preserve"> </w:t>
                            </w:r>
                            <w:r>
                              <w:rPr>
                                <w:b/>
                                <w:spacing w:val="-1"/>
                                <w:sz w:val="24"/>
                              </w:rPr>
                              <w:t>DE</w:t>
                            </w:r>
                            <w:r>
                              <w:rPr>
                                <w:b/>
                                <w:spacing w:val="-10"/>
                                <w:sz w:val="24"/>
                              </w:rPr>
                              <w:t xml:space="preserve"> </w:t>
                            </w:r>
                            <w:r>
                              <w:rPr>
                                <w:b/>
                                <w:spacing w:val="-1"/>
                                <w:sz w:val="24"/>
                              </w:rPr>
                              <w:t>REFERÊNCIA</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5338FC" id="_x0000_t202" coordsize="21600,21600" o:spt="202" path="m,l,21600r21600,l21600,xe">
                <v:stroke joinstyle="miter"/>
                <v:path gradientshapeok="t" o:connecttype="rect"/>
              </v:shapetype>
              <v:shape id="Text Box 33" o:spid="_x0000_s1026" type="#_x0000_t202" style="width:451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" fillcolor="#d9d9d9" strokeweight=".5pt">
                <v:textbox inset="0,0,0,0">
                  <w:txbxContent>
                    <w:p w14:paraId="3F0DBF0F" w14:textId="77777777" w:rsidR="00ED0397" w:rsidRDefault="00ED0397" w:rsidP="009B5C3A">
                      <w:pPr>
                        <w:spacing w:before="18"/>
                        <w:ind w:left="442"/>
                        <w:jc w:val="center"/>
                        <w:rPr>
                          <w:b/>
                          <w:sz w:val="24"/>
                        </w:rPr>
                      </w:pPr>
                      <w:r>
                        <w:rPr>
                          <w:b/>
                          <w:spacing w:val="-2"/>
                          <w:sz w:val="24"/>
                        </w:rPr>
                        <w:t>ANEXO</w:t>
                      </w:r>
                      <w:r>
                        <w:rPr>
                          <w:b/>
                          <w:spacing w:val="-13"/>
                          <w:sz w:val="24"/>
                        </w:rPr>
                        <w:t xml:space="preserve"> </w:t>
                      </w:r>
                      <w:r>
                        <w:rPr>
                          <w:b/>
                          <w:spacing w:val="-2"/>
                          <w:sz w:val="24"/>
                        </w:rPr>
                        <w:t>I–</w:t>
                      </w:r>
                      <w:r>
                        <w:rPr>
                          <w:b/>
                          <w:spacing w:val="-9"/>
                          <w:sz w:val="24"/>
                        </w:rPr>
                        <w:t xml:space="preserve"> </w:t>
                      </w:r>
                      <w:r>
                        <w:rPr>
                          <w:b/>
                          <w:spacing w:val="-12"/>
                          <w:sz w:val="24"/>
                        </w:rPr>
                        <w:t xml:space="preserve"> </w:t>
                      </w:r>
                      <w:r>
                        <w:rPr>
                          <w:b/>
                          <w:spacing w:val="-1"/>
                          <w:sz w:val="24"/>
                        </w:rPr>
                        <w:t>TERMO</w:t>
                      </w:r>
                      <w:r>
                        <w:rPr>
                          <w:b/>
                          <w:spacing w:val="-12"/>
                          <w:sz w:val="24"/>
                        </w:rPr>
                        <w:t xml:space="preserve"> </w:t>
                      </w:r>
                      <w:r>
                        <w:rPr>
                          <w:b/>
                          <w:spacing w:val="-1"/>
                          <w:sz w:val="24"/>
                        </w:rPr>
                        <w:t>DE</w:t>
                      </w:r>
                      <w:r>
                        <w:rPr>
                          <w:b/>
                          <w:spacing w:val="-10"/>
                          <w:sz w:val="24"/>
                        </w:rPr>
                        <w:t xml:space="preserve"> </w:t>
                      </w:r>
                      <w:r>
                        <w:rPr>
                          <w:b/>
                          <w:spacing w:val="-1"/>
                          <w:sz w:val="24"/>
                        </w:rPr>
                        <w:t>REFERÊNCIA</w:t>
                      </w:r>
                    </w:p>
                  </w:txbxContent>
                </v:textbox>
                <w10:anchorlock/>
              </v:shape>
            </w:pict>
          </mc:Fallback>
        </mc:AlternateContent>
      </w:r>
    </w:p>
    <w:p w14:paraId="0D678116" w14:textId="77777777" w:rsidR="00AF0F53" w:rsidRPr="008A113D" w:rsidRDefault="00AF0F53" w:rsidP="00AF0F53">
      <w:pPr>
        <w:pStyle w:val="PargrafodaLista"/>
      </w:pPr>
    </w:p>
    <w:p w14:paraId="56CFEC47" w14:textId="77777777" w:rsidR="00AF0F53" w:rsidRPr="008A113D" w:rsidRDefault="00AF0F53" w:rsidP="00AF0F53"/>
    <w:p w14:paraId="01A83DFB" w14:textId="77777777" w:rsidR="00AF0F53" w:rsidRPr="008A113D" w:rsidRDefault="00AF0F53" w:rsidP="00AF0F53">
      <w:pPr>
        <w:rPr>
          <w:b/>
          <w:bCs/>
          <w:lang w:val="pt-BR"/>
        </w:rPr>
      </w:pPr>
    </w:p>
    <w:p w14:paraId="2E5E8606" w14:textId="0D8EEFB8" w:rsidR="00AF0F53" w:rsidRPr="008A113D" w:rsidRDefault="00AF0F53" w:rsidP="00AF0F53">
      <w:pPr>
        <w:pStyle w:val="PargrafodaLista"/>
        <w:rPr>
          <w:lang w:val="pt-BR"/>
        </w:rPr>
      </w:pPr>
      <w:r w:rsidRPr="008A113D">
        <w:rPr>
          <w:b/>
          <w:bCs/>
          <w:lang w:val="pt-BR"/>
        </w:rPr>
        <w:t xml:space="preserve">Processo nº </w:t>
      </w:r>
      <w:r w:rsidR="000747E7">
        <w:rPr>
          <w:b/>
          <w:bCs/>
          <w:lang w:val="pt-BR"/>
        </w:rPr>
        <w:t>151</w:t>
      </w:r>
      <w:r w:rsidR="00F26C6F" w:rsidRPr="008A113D">
        <w:rPr>
          <w:b/>
          <w:bCs/>
          <w:lang w:val="pt-BR"/>
        </w:rPr>
        <w:t>/</w:t>
      </w:r>
      <w:r w:rsidRPr="008A113D">
        <w:rPr>
          <w:b/>
          <w:bCs/>
          <w:lang w:val="pt-BR"/>
        </w:rPr>
        <w:t>2024</w:t>
      </w:r>
    </w:p>
    <w:p w14:paraId="7B4864BA" w14:textId="77777777" w:rsidR="00AF0F53" w:rsidRPr="008A113D" w:rsidRDefault="00AF0F53" w:rsidP="00AF0F53">
      <w:pPr>
        <w:pStyle w:val="PargrafodaLista"/>
        <w:rPr>
          <w:lang w:val="pt-BR"/>
        </w:rPr>
      </w:pPr>
    </w:p>
    <w:p w14:paraId="234D2307" w14:textId="77777777" w:rsidR="00AF0F53" w:rsidRPr="008A113D" w:rsidRDefault="00AF0F53" w:rsidP="008473A7">
      <w:pPr>
        <w:pStyle w:val="PargrafodaLista"/>
        <w:shd w:val="clear" w:color="auto" w:fill="FBE4D5" w:themeFill="accent2" w:themeFillTint="33"/>
        <w:rPr>
          <w:b/>
          <w:lang w:val="pt-BR"/>
        </w:rPr>
      </w:pPr>
      <w:r w:rsidRPr="008A113D">
        <w:rPr>
          <w:b/>
          <w:lang w:val="pt-BR"/>
        </w:rPr>
        <w:t>1.</w:t>
      </w:r>
      <w:r w:rsidRPr="008A113D">
        <w:rPr>
          <w:b/>
          <w:lang w:val="pt-BR"/>
        </w:rPr>
        <w:tab/>
        <w:t xml:space="preserve"> CONDIÇÕES GERAIS DA CONTRATAÇÃO</w:t>
      </w:r>
    </w:p>
    <w:p w14:paraId="6145918B" w14:textId="3900837C" w:rsidR="00AF0F53" w:rsidRPr="00655D06" w:rsidRDefault="00AF0F53" w:rsidP="00655D06">
      <w:pPr>
        <w:pStyle w:val="PargrafodaLista"/>
        <w:rPr>
          <w:b/>
          <w:bCs/>
          <w:iCs/>
          <w:sz w:val="24"/>
          <w:szCs w:val="24"/>
          <w:u w:val="single"/>
          <w:lang w:val="pt-BR"/>
        </w:rPr>
      </w:pPr>
      <w:r w:rsidRPr="008A113D">
        <w:rPr>
          <w:lang w:val="pt-BR"/>
        </w:rPr>
        <w:t>1.1.</w:t>
      </w:r>
      <w:r w:rsidRPr="008A113D">
        <w:rPr>
          <w:lang w:val="pt-BR"/>
        </w:rPr>
        <w:tab/>
      </w:r>
      <w:r w:rsidR="008C11FD" w:rsidRPr="008C11FD">
        <w:rPr>
          <w:b/>
          <w:bCs/>
          <w:iCs/>
          <w:sz w:val="24"/>
          <w:szCs w:val="24"/>
          <w:u w:val="single"/>
          <w:lang w:val="pt-BR"/>
        </w:rPr>
        <w:t xml:space="preserve">“AQUISIÇÃO DE MATERIAIS DE CONSTRUÇÃO </w:t>
      </w:r>
      <w:r w:rsidR="006C4472" w:rsidRPr="008C11FD">
        <w:rPr>
          <w:b/>
          <w:bCs/>
          <w:iCs/>
          <w:sz w:val="24"/>
          <w:szCs w:val="24"/>
          <w:u w:val="single"/>
          <w:lang w:val="pt-BR"/>
        </w:rPr>
        <w:t>DIVERSOS, FERRAMENTAS</w:t>
      </w:r>
      <w:r w:rsidR="008C11FD" w:rsidRPr="008C11FD">
        <w:rPr>
          <w:b/>
          <w:bCs/>
          <w:iCs/>
          <w:sz w:val="24"/>
          <w:szCs w:val="24"/>
          <w:u w:val="single"/>
          <w:lang w:val="pt-BR"/>
        </w:rPr>
        <w:t xml:space="preserve"> E MATERIAIS PARA LIMPEZA PUBLICA PARA PREFEITURA MUNICIPAL DE INÚBIA PAULISTA- ENTREGA PARCELADA”</w:t>
      </w:r>
      <w:r w:rsidR="00F9188D" w:rsidRPr="00655D06">
        <w:rPr>
          <w:b/>
          <w:bCs/>
          <w:iCs/>
          <w:sz w:val="24"/>
          <w:szCs w:val="24"/>
        </w:rPr>
        <w:t>.</w:t>
      </w:r>
    </w:p>
    <w:p w14:paraId="44ED5EB5" w14:textId="77777777" w:rsidR="00AF0F53" w:rsidRPr="008A113D" w:rsidRDefault="00AF0F53" w:rsidP="00AF0F53">
      <w:pPr>
        <w:pStyle w:val="PargrafodaLista"/>
        <w:rPr>
          <w:lang w:val="pt-BR"/>
        </w:rPr>
      </w:pPr>
    </w:p>
    <w:p w14:paraId="55778C0A" w14:textId="05F858C9" w:rsidR="00AF0F53" w:rsidRDefault="000747E7" w:rsidP="00AF0F53">
      <w:pPr>
        <w:pStyle w:val="PargrafodaLista"/>
        <w:rPr>
          <w:lang w:val="pt-BR"/>
        </w:rPr>
      </w:pPr>
      <w:r>
        <w:rPr>
          <w:noProof/>
          <w:lang w:val="pt-BR" w:eastAsia="pt-BR"/>
          <w14:ligatures w14:val="standardContextual"/>
        </w:rPr>
        <mc:AlternateContent>
          <mc:Choice Requires="wps">
            <w:drawing>
              <wp:anchor distT="0" distB="0" distL="114300" distR="114300" simplePos="0" relativeHeight="251667456" behindDoc="0" locked="0" layoutInCell="1" allowOverlap="1" wp14:anchorId="0AAEBCC9" wp14:editId="16B590CB">
                <wp:simplePos x="0" y="0"/>
                <wp:positionH relativeFrom="column">
                  <wp:posOffset>1619250</wp:posOffset>
                </wp:positionH>
                <wp:positionV relativeFrom="paragraph">
                  <wp:posOffset>559435</wp:posOffset>
                </wp:positionV>
                <wp:extent cx="1524000" cy="3705225"/>
                <wp:effectExtent l="28575" t="6985" r="28575" b="31115"/>
                <wp:wrapNone/>
                <wp:docPr id="2050568023" name="Seta: para Baix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705225"/>
                        </a:xfrm>
                        <a:prstGeom prst="downArrow">
                          <a:avLst>
                            <a:gd name="adj1" fmla="val 50000"/>
                            <a:gd name="adj2" fmla="val 60781"/>
                          </a:avLst>
                        </a:prstGeom>
                        <a:gradFill rotWithShape="0">
                          <a:gsLst>
                            <a:gs pos="0">
                              <a:schemeClr val="lt1">
                                <a:lumMod val="100000"/>
                                <a:lumOff val="0"/>
                              </a:schemeClr>
                            </a:gs>
                            <a:gs pos="100000">
                              <a:schemeClr val="dk1">
                                <a:lumMod val="40000"/>
                                <a:lumOff val="60000"/>
                              </a:schemeClr>
                            </a:gs>
                          </a:gsLst>
                          <a:lin ang="5400000" scaled="1"/>
                        </a:gradFill>
                        <a:ln w="12700" cmpd="sng">
                          <a:solidFill>
                            <a:schemeClr val="dk1">
                              <a:lumMod val="60000"/>
                              <a:lumOff val="40000"/>
                            </a:schemeClr>
                          </a:solidFill>
                          <a:prstDash val="solid"/>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AAC4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0" o:spid="_x0000_s1026" type="#_x0000_t67" style="position:absolute;margin-left:127.5pt;margin-top:44.05pt;width:120pt;height:29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" fillcolor="white [3201]" strokecolor="#666 [1936]" strokeweight="1pt">
                <v:fill color2="#999 [1296]" focus="100%" type="gradient"/>
                <v:shadow on="t" color="#7f7f7f [1601]" opacity=".5" offset="1pt"/>
                <v:textbox style="layout-flow:vertical-ideographic"/>
              </v:shape>
            </w:pict>
          </mc:Fallback>
        </mc:AlternateContent>
      </w:r>
    </w:p>
    <w:tbl>
      <w:tblPr>
        <w:tblpPr w:leftFromText="141" w:rightFromText="141" w:vertAnchor="page" w:horzAnchor="margin" w:tblpY="352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83"/>
        <w:gridCol w:w="3457"/>
        <w:gridCol w:w="996"/>
        <w:gridCol w:w="877"/>
        <w:gridCol w:w="1057"/>
      </w:tblGrid>
      <w:tr w:rsidR="006C4472" w:rsidRPr="00A43863" w14:paraId="1F5D2C6D" w14:textId="77777777" w:rsidTr="00426464">
        <w:tc>
          <w:tcPr>
            <w:tcW w:w="985" w:type="dxa"/>
          </w:tcPr>
          <w:p w14:paraId="0CC48957" w14:textId="77777777" w:rsidR="006C4472" w:rsidRPr="00A43863" w:rsidRDefault="006C4472" w:rsidP="00ED5F1C">
            <w:pPr>
              <w:suppressAutoHyphens/>
              <w:spacing w:line="360" w:lineRule="auto"/>
              <w:jc w:val="both"/>
              <w:textAlignment w:val="baseline"/>
              <w:rPr>
                <w:b/>
                <w:bCs/>
                <w:color w:val="000000"/>
                <w:sz w:val="24"/>
                <w:szCs w:val="24"/>
              </w:rPr>
            </w:pPr>
            <w:r w:rsidRPr="00A43863">
              <w:rPr>
                <w:b/>
                <w:bCs/>
                <w:color w:val="000000"/>
                <w:sz w:val="24"/>
                <w:szCs w:val="24"/>
              </w:rPr>
              <w:lastRenderedPageBreak/>
              <w:t>ITEM</w:t>
            </w:r>
          </w:p>
        </w:tc>
        <w:tc>
          <w:tcPr>
            <w:tcW w:w="1257" w:type="dxa"/>
          </w:tcPr>
          <w:p w14:paraId="6AD597E2" w14:textId="77777777" w:rsidR="006C4472" w:rsidRPr="00A43863" w:rsidRDefault="006C4472" w:rsidP="00ED5F1C">
            <w:pPr>
              <w:suppressAutoHyphens/>
              <w:spacing w:line="360" w:lineRule="auto"/>
              <w:jc w:val="both"/>
              <w:textAlignment w:val="baseline"/>
              <w:rPr>
                <w:b/>
                <w:bCs/>
                <w:color w:val="000000"/>
                <w:sz w:val="24"/>
                <w:szCs w:val="24"/>
              </w:rPr>
            </w:pPr>
            <w:r w:rsidRPr="00A43863">
              <w:rPr>
                <w:b/>
                <w:bCs/>
                <w:color w:val="000000"/>
                <w:sz w:val="24"/>
                <w:szCs w:val="24"/>
              </w:rPr>
              <w:t>UN</w:t>
            </w:r>
          </w:p>
        </w:tc>
        <w:tc>
          <w:tcPr>
            <w:tcW w:w="3378" w:type="dxa"/>
          </w:tcPr>
          <w:p w14:paraId="1F30ABAB" w14:textId="77777777" w:rsidR="006C4472" w:rsidRPr="00A43863" w:rsidRDefault="006C4472" w:rsidP="00ED5F1C">
            <w:pPr>
              <w:suppressAutoHyphens/>
              <w:spacing w:line="360" w:lineRule="auto"/>
              <w:jc w:val="both"/>
              <w:textAlignment w:val="baseline"/>
              <w:rPr>
                <w:b/>
                <w:bCs/>
                <w:color w:val="000000"/>
                <w:sz w:val="24"/>
                <w:szCs w:val="24"/>
              </w:rPr>
            </w:pPr>
            <w:r w:rsidRPr="00A43863">
              <w:rPr>
                <w:b/>
                <w:bCs/>
                <w:color w:val="000000"/>
                <w:sz w:val="24"/>
                <w:szCs w:val="24"/>
              </w:rPr>
              <w:t>DESCRIÇÃO</w:t>
            </w:r>
          </w:p>
        </w:tc>
        <w:tc>
          <w:tcPr>
            <w:tcW w:w="977" w:type="dxa"/>
          </w:tcPr>
          <w:p w14:paraId="29368E9F" w14:textId="77777777" w:rsidR="006C4472" w:rsidRPr="00A43863" w:rsidRDefault="006C4472" w:rsidP="00ED5F1C">
            <w:pPr>
              <w:suppressAutoHyphens/>
              <w:spacing w:line="360" w:lineRule="auto"/>
              <w:jc w:val="both"/>
              <w:textAlignment w:val="baseline"/>
              <w:rPr>
                <w:b/>
                <w:bCs/>
                <w:color w:val="000000"/>
                <w:sz w:val="24"/>
                <w:szCs w:val="24"/>
              </w:rPr>
            </w:pPr>
            <w:r w:rsidRPr="00A43863">
              <w:rPr>
                <w:b/>
                <w:bCs/>
                <w:color w:val="000000"/>
                <w:sz w:val="24"/>
                <w:szCs w:val="24"/>
              </w:rPr>
              <w:t>QTDE</w:t>
            </w:r>
          </w:p>
        </w:tc>
        <w:tc>
          <w:tcPr>
            <w:tcW w:w="861" w:type="dxa"/>
          </w:tcPr>
          <w:p w14:paraId="2D0A38E3" w14:textId="77777777" w:rsidR="006C4472" w:rsidRPr="00A43863" w:rsidRDefault="006C4472" w:rsidP="00ED5F1C">
            <w:pPr>
              <w:suppressAutoHyphens/>
              <w:spacing w:line="360" w:lineRule="auto"/>
              <w:jc w:val="both"/>
              <w:textAlignment w:val="baseline"/>
              <w:rPr>
                <w:b/>
                <w:bCs/>
                <w:color w:val="000000"/>
                <w:sz w:val="24"/>
                <w:szCs w:val="24"/>
              </w:rPr>
            </w:pPr>
            <w:r w:rsidRPr="00A43863">
              <w:rPr>
                <w:b/>
                <w:bCs/>
                <w:color w:val="000000"/>
                <w:sz w:val="24"/>
                <w:szCs w:val="24"/>
              </w:rPr>
              <w:t>UNIT.</w:t>
            </w:r>
          </w:p>
        </w:tc>
        <w:tc>
          <w:tcPr>
            <w:tcW w:w="1184" w:type="dxa"/>
          </w:tcPr>
          <w:p w14:paraId="7C352F1B" w14:textId="77777777" w:rsidR="006C4472" w:rsidRPr="00A43863" w:rsidRDefault="006C4472" w:rsidP="00ED5F1C">
            <w:pPr>
              <w:suppressAutoHyphens/>
              <w:spacing w:line="360" w:lineRule="auto"/>
              <w:jc w:val="both"/>
              <w:textAlignment w:val="baseline"/>
              <w:rPr>
                <w:b/>
                <w:bCs/>
                <w:color w:val="000000"/>
                <w:sz w:val="24"/>
                <w:szCs w:val="24"/>
              </w:rPr>
            </w:pPr>
            <w:r w:rsidRPr="00A43863">
              <w:rPr>
                <w:b/>
                <w:bCs/>
                <w:color w:val="000000"/>
                <w:sz w:val="24"/>
                <w:szCs w:val="24"/>
              </w:rPr>
              <w:t>TOTAL</w:t>
            </w:r>
          </w:p>
        </w:tc>
        <w:bookmarkStart w:id="0" w:name="_GoBack"/>
        <w:bookmarkEnd w:id="0"/>
      </w:tr>
      <w:tr w:rsidR="006C4472" w:rsidRPr="00A43863" w14:paraId="7DE4D4F7" w14:textId="77777777" w:rsidTr="00426464">
        <w:tc>
          <w:tcPr>
            <w:tcW w:w="985" w:type="dxa"/>
          </w:tcPr>
          <w:p w14:paraId="547E10C3"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355E76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19B16B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TIJOLO COMUM/BARRO COZIDO, COM MEDIDA MÍNIMA DE: 19X9X4,5</w:t>
            </w:r>
          </w:p>
          <w:p w14:paraId="05C40C9B" w14:textId="77777777" w:rsidR="006C4472" w:rsidRPr="00A43863" w:rsidRDefault="006C4472" w:rsidP="00ED5F1C">
            <w:pPr>
              <w:suppressAutoHyphens/>
              <w:spacing w:line="360" w:lineRule="auto"/>
              <w:jc w:val="both"/>
              <w:textAlignment w:val="baseline"/>
              <w:rPr>
                <w:bCs/>
                <w:color w:val="000000"/>
                <w:sz w:val="24"/>
                <w:szCs w:val="24"/>
              </w:rPr>
            </w:pPr>
          </w:p>
        </w:tc>
        <w:tc>
          <w:tcPr>
            <w:tcW w:w="977" w:type="dxa"/>
          </w:tcPr>
          <w:p w14:paraId="4D2455C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100.000</w:t>
            </w:r>
          </w:p>
        </w:tc>
        <w:tc>
          <w:tcPr>
            <w:tcW w:w="861" w:type="dxa"/>
          </w:tcPr>
          <w:p w14:paraId="05FB6101"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7C50F33"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9653D2B" w14:textId="77777777" w:rsidTr="00426464">
        <w:tc>
          <w:tcPr>
            <w:tcW w:w="985" w:type="dxa"/>
          </w:tcPr>
          <w:p w14:paraId="4ECB05D6"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DABB13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SACOS</w:t>
            </w:r>
          </w:p>
        </w:tc>
        <w:tc>
          <w:tcPr>
            <w:tcW w:w="3378" w:type="dxa"/>
          </w:tcPr>
          <w:p w14:paraId="1EB9857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CIMENTO 50 KG - CP II-E-32</w:t>
            </w:r>
          </w:p>
        </w:tc>
        <w:tc>
          <w:tcPr>
            <w:tcW w:w="977" w:type="dxa"/>
          </w:tcPr>
          <w:p w14:paraId="4E41BF7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700</w:t>
            </w:r>
          </w:p>
        </w:tc>
        <w:tc>
          <w:tcPr>
            <w:tcW w:w="861" w:type="dxa"/>
          </w:tcPr>
          <w:p w14:paraId="4B5BB3B0"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8095742"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590B4EE" w14:textId="77777777" w:rsidTr="00426464">
        <w:tc>
          <w:tcPr>
            <w:tcW w:w="985" w:type="dxa"/>
          </w:tcPr>
          <w:p w14:paraId="7BE86B5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E69F45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M³</w:t>
            </w:r>
          </w:p>
        </w:tc>
        <w:tc>
          <w:tcPr>
            <w:tcW w:w="3378" w:type="dxa"/>
          </w:tcPr>
          <w:p w14:paraId="61CEA4D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AREIA FINA LAVADA, PARA USO OBRAS, SEM IMPUREZAS</w:t>
            </w:r>
          </w:p>
        </w:tc>
        <w:tc>
          <w:tcPr>
            <w:tcW w:w="977" w:type="dxa"/>
          </w:tcPr>
          <w:p w14:paraId="4F97792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150</w:t>
            </w:r>
          </w:p>
        </w:tc>
        <w:tc>
          <w:tcPr>
            <w:tcW w:w="861" w:type="dxa"/>
          </w:tcPr>
          <w:p w14:paraId="01103A05"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68E8BA9"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076050A" w14:textId="77777777" w:rsidTr="00426464">
        <w:tc>
          <w:tcPr>
            <w:tcW w:w="985" w:type="dxa"/>
          </w:tcPr>
          <w:p w14:paraId="1B79C7EF"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9F7DB8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M³</w:t>
            </w:r>
          </w:p>
        </w:tc>
        <w:tc>
          <w:tcPr>
            <w:tcW w:w="3378" w:type="dxa"/>
          </w:tcPr>
          <w:p w14:paraId="24AD199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AREIA GROSSA SEM IMPUREZAS </w:t>
            </w:r>
          </w:p>
        </w:tc>
        <w:tc>
          <w:tcPr>
            <w:tcW w:w="977" w:type="dxa"/>
          </w:tcPr>
          <w:p w14:paraId="1FBA958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200</w:t>
            </w:r>
          </w:p>
        </w:tc>
        <w:tc>
          <w:tcPr>
            <w:tcW w:w="861" w:type="dxa"/>
          </w:tcPr>
          <w:p w14:paraId="5406812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895A8B6"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EED4957" w14:textId="77777777" w:rsidTr="00426464">
        <w:tc>
          <w:tcPr>
            <w:tcW w:w="985" w:type="dxa"/>
          </w:tcPr>
          <w:p w14:paraId="0AAC2FF2"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AB80C3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SACOS</w:t>
            </w:r>
          </w:p>
        </w:tc>
        <w:tc>
          <w:tcPr>
            <w:tcW w:w="3378" w:type="dxa"/>
          </w:tcPr>
          <w:p w14:paraId="51B86CE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CAL HIDRATADA CH III – SACO 20 KG - INDICADA PARA A PREPARAÇÃO DE DIVERSOS TIPOS DE ARGAMASSAS POR SUA AÇÃO COMO AGLOMERANTE E PLASTIFICANTE.</w:t>
            </w:r>
          </w:p>
        </w:tc>
        <w:tc>
          <w:tcPr>
            <w:tcW w:w="977" w:type="dxa"/>
          </w:tcPr>
          <w:p w14:paraId="2B3676C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1.500</w:t>
            </w:r>
          </w:p>
        </w:tc>
        <w:tc>
          <w:tcPr>
            <w:tcW w:w="861" w:type="dxa"/>
          </w:tcPr>
          <w:p w14:paraId="6377146B"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A57373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32BFC31" w14:textId="77777777" w:rsidTr="00426464">
        <w:tc>
          <w:tcPr>
            <w:tcW w:w="985" w:type="dxa"/>
          </w:tcPr>
          <w:p w14:paraId="60234FB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5B619C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SACOS</w:t>
            </w:r>
          </w:p>
        </w:tc>
        <w:tc>
          <w:tcPr>
            <w:tcW w:w="3378" w:type="dxa"/>
          </w:tcPr>
          <w:p w14:paraId="7607387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CAL PARA PINTURA 8 KG – DE EXCELENTE RENDIMENTO</w:t>
            </w:r>
          </w:p>
        </w:tc>
        <w:tc>
          <w:tcPr>
            <w:tcW w:w="977" w:type="dxa"/>
          </w:tcPr>
          <w:p w14:paraId="0E0DF2E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500</w:t>
            </w:r>
          </w:p>
        </w:tc>
        <w:tc>
          <w:tcPr>
            <w:tcW w:w="861" w:type="dxa"/>
          </w:tcPr>
          <w:p w14:paraId="482CD226"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A86DF28"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3A219AD" w14:textId="77777777" w:rsidTr="00426464">
        <w:tc>
          <w:tcPr>
            <w:tcW w:w="985" w:type="dxa"/>
          </w:tcPr>
          <w:p w14:paraId="6976A49D"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795F97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UNID.</w:t>
            </w:r>
          </w:p>
        </w:tc>
        <w:tc>
          <w:tcPr>
            <w:tcW w:w="3378" w:type="dxa"/>
          </w:tcPr>
          <w:p w14:paraId="1F8F5F2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FIXADOR PARA PINTURA A BASE DE CAL – CONTEÚDO 150 ML</w:t>
            </w:r>
          </w:p>
        </w:tc>
        <w:tc>
          <w:tcPr>
            <w:tcW w:w="977" w:type="dxa"/>
          </w:tcPr>
          <w:p w14:paraId="5A426C1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2.000</w:t>
            </w:r>
          </w:p>
        </w:tc>
        <w:tc>
          <w:tcPr>
            <w:tcW w:w="861" w:type="dxa"/>
          </w:tcPr>
          <w:p w14:paraId="41392058"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79AAB15"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933BAD6" w14:textId="77777777" w:rsidTr="00426464">
        <w:tc>
          <w:tcPr>
            <w:tcW w:w="985" w:type="dxa"/>
          </w:tcPr>
          <w:p w14:paraId="4CBFBB8B"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28A981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LITRO</w:t>
            </w:r>
          </w:p>
        </w:tc>
        <w:tc>
          <w:tcPr>
            <w:tcW w:w="3378" w:type="dxa"/>
          </w:tcPr>
          <w:p w14:paraId="49F986F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Cola 1 litro:  Multiúso – Adesivo a base de PVA, indicado como cola de madeiras de baixa e média </w:t>
            </w:r>
            <w:r w:rsidRPr="00A43863">
              <w:rPr>
                <w:bCs/>
                <w:color w:val="000000"/>
                <w:sz w:val="24"/>
                <w:szCs w:val="24"/>
              </w:rPr>
              <w:lastRenderedPageBreak/>
              <w:t>densidade, laminados plásticos*, papel, papelão e materiais porosos em geral - Prática e segura –base de água, isenta de solventes e livre de elementos tóxicos, fornecendo uma colagem resistente e segura – TAMBÉM PARA USO EM MISTURA PARA PINTURA  A CAL</w:t>
            </w:r>
          </w:p>
          <w:p w14:paraId="04BB9F0E" w14:textId="77777777" w:rsidR="006C4472" w:rsidRPr="00A43863" w:rsidRDefault="006C4472" w:rsidP="00ED5F1C">
            <w:pPr>
              <w:suppressAutoHyphens/>
              <w:spacing w:line="360" w:lineRule="auto"/>
              <w:jc w:val="both"/>
              <w:textAlignment w:val="baseline"/>
              <w:rPr>
                <w:bCs/>
                <w:color w:val="000000"/>
                <w:sz w:val="24"/>
                <w:szCs w:val="24"/>
              </w:rPr>
            </w:pPr>
          </w:p>
        </w:tc>
        <w:tc>
          <w:tcPr>
            <w:tcW w:w="977" w:type="dxa"/>
          </w:tcPr>
          <w:p w14:paraId="2CD1901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lastRenderedPageBreak/>
              <w:t>200</w:t>
            </w:r>
          </w:p>
        </w:tc>
        <w:tc>
          <w:tcPr>
            <w:tcW w:w="861" w:type="dxa"/>
          </w:tcPr>
          <w:p w14:paraId="7E91781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DB87A2C"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065234F" w14:textId="77777777" w:rsidTr="00426464">
        <w:tc>
          <w:tcPr>
            <w:tcW w:w="985" w:type="dxa"/>
          </w:tcPr>
          <w:p w14:paraId="709356D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F7771A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04504E7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BLOCO CERÂMICO 6 FUROS – MÍNIMO: 9X14X29CM – DE QUALIDADE</w:t>
            </w:r>
          </w:p>
        </w:tc>
        <w:tc>
          <w:tcPr>
            <w:tcW w:w="977" w:type="dxa"/>
          </w:tcPr>
          <w:p w14:paraId="17DEFE8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20.000 </w:t>
            </w:r>
          </w:p>
        </w:tc>
        <w:tc>
          <w:tcPr>
            <w:tcW w:w="861" w:type="dxa"/>
          </w:tcPr>
          <w:p w14:paraId="60D84076"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32DD58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DCA0D0D" w14:textId="77777777" w:rsidTr="00426464">
        <w:tc>
          <w:tcPr>
            <w:tcW w:w="985" w:type="dxa"/>
          </w:tcPr>
          <w:p w14:paraId="73087F4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80821C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B05D9A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BLOCO CERÂMICO 8 FUROS – 9X19X19 – DE QUALIDADE</w:t>
            </w:r>
          </w:p>
        </w:tc>
        <w:tc>
          <w:tcPr>
            <w:tcW w:w="977" w:type="dxa"/>
          </w:tcPr>
          <w:p w14:paraId="0A7B417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10.000</w:t>
            </w:r>
          </w:p>
        </w:tc>
        <w:tc>
          <w:tcPr>
            <w:tcW w:w="861" w:type="dxa"/>
          </w:tcPr>
          <w:p w14:paraId="358A763A"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BE6514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F96F1D4" w14:textId="77777777" w:rsidTr="00426464">
        <w:tc>
          <w:tcPr>
            <w:tcW w:w="985" w:type="dxa"/>
          </w:tcPr>
          <w:p w14:paraId="7B63A54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8C7A06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BARRAS</w:t>
            </w:r>
          </w:p>
        </w:tc>
        <w:tc>
          <w:tcPr>
            <w:tcW w:w="3378" w:type="dxa"/>
          </w:tcPr>
          <w:p w14:paraId="5D62728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FERRO ¼ (12 MTS)</w:t>
            </w:r>
          </w:p>
        </w:tc>
        <w:tc>
          <w:tcPr>
            <w:tcW w:w="977" w:type="dxa"/>
          </w:tcPr>
          <w:p w14:paraId="24CF90D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250</w:t>
            </w:r>
          </w:p>
        </w:tc>
        <w:tc>
          <w:tcPr>
            <w:tcW w:w="861" w:type="dxa"/>
          </w:tcPr>
          <w:p w14:paraId="49F430A4"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7FAE7A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68C4705" w14:textId="77777777" w:rsidTr="00426464">
        <w:tc>
          <w:tcPr>
            <w:tcW w:w="985" w:type="dxa"/>
          </w:tcPr>
          <w:p w14:paraId="4CC80FE8"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217127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BARRAS</w:t>
            </w:r>
          </w:p>
        </w:tc>
        <w:tc>
          <w:tcPr>
            <w:tcW w:w="3378" w:type="dxa"/>
          </w:tcPr>
          <w:p w14:paraId="3A2C619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FERRO 3/16 (12 MTS)</w:t>
            </w:r>
          </w:p>
        </w:tc>
        <w:tc>
          <w:tcPr>
            <w:tcW w:w="977" w:type="dxa"/>
          </w:tcPr>
          <w:p w14:paraId="53A9533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250 </w:t>
            </w:r>
          </w:p>
        </w:tc>
        <w:tc>
          <w:tcPr>
            <w:tcW w:w="861" w:type="dxa"/>
          </w:tcPr>
          <w:p w14:paraId="21EB6CD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FBBE6A6"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74A6199" w14:textId="77777777" w:rsidTr="00426464">
        <w:tc>
          <w:tcPr>
            <w:tcW w:w="985" w:type="dxa"/>
          </w:tcPr>
          <w:p w14:paraId="0E8D670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1B74E9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BARRAS</w:t>
            </w:r>
          </w:p>
        </w:tc>
        <w:tc>
          <w:tcPr>
            <w:tcW w:w="3378" w:type="dxa"/>
          </w:tcPr>
          <w:p w14:paraId="504DD94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FERRO 3/8 (12 MTS)</w:t>
            </w:r>
          </w:p>
        </w:tc>
        <w:tc>
          <w:tcPr>
            <w:tcW w:w="977" w:type="dxa"/>
          </w:tcPr>
          <w:p w14:paraId="5595795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150 </w:t>
            </w:r>
          </w:p>
        </w:tc>
        <w:tc>
          <w:tcPr>
            <w:tcW w:w="861" w:type="dxa"/>
          </w:tcPr>
          <w:p w14:paraId="625DFFA9"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B25E18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B7B1F59" w14:textId="77777777" w:rsidTr="00426464">
        <w:tc>
          <w:tcPr>
            <w:tcW w:w="985" w:type="dxa"/>
          </w:tcPr>
          <w:p w14:paraId="4B8EE4B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3E98B9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BARRAS</w:t>
            </w:r>
          </w:p>
        </w:tc>
        <w:tc>
          <w:tcPr>
            <w:tcW w:w="3378" w:type="dxa"/>
          </w:tcPr>
          <w:p w14:paraId="719DC9E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FERRO 5/16 (12 MTS)</w:t>
            </w:r>
          </w:p>
        </w:tc>
        <w:tc>
          <w:tcPr>
            <w:tcW w:w="977" w:type="dxa"/>
          </w:tcPr>
          <w:p w14:paraId="4D582BF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200 </w:t>
            </w:r>
          </w:p>
        </w:tc>
        <w:tc>
          <w:tcPr>
            <w:tcW w:w="861" w:type="dxa"/>
          </w:tcPr>
          <w:p w14:paraId="4A9A81D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474AF70"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828C776" w14:textId="77777777" w:rsidTr="00426464">
        <w:tc>
          <w:tcPr>
            <w:tcW w:w="985" w:type="dxa"/>
          </w:tcPr>
          <w:p w14:paraId="2D6E73FF"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164CF3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M³</w:t>
            </w:r>
          </w:p>
        </w:tc>
        <w:tc>
          <w:tcPr>
            <w:tcW w:w="3378" w:type="dxa"/>
          </w:tcPr>
          <w:p w14:paraId="136F033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PEDRA BRITA 01</w:t>
            </w:r>
          </w:p>
        </w:tc>
        <w:tc>
          <w:tcPr>
            <w:tcW w:w="977" w:type="dxa"/>
          </w:tcPr>
          <w:p w14:paraId="24DB4DB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150</w:t>
            </w:r>
          </w:p>
        </w:tc>
        <w:tc>
          <w:tcPr>
            <w:tcW w:w="861" w:type="dxa"/>
          </w:tcPr>
          <w:p w14:paraId="0C40562F"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B3700DC"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648C2CB" w14:textId="77777777" w:rsidTr="00426464">
        <w:tc>
          <w:tcPr>
            <w:tcW w:w="985" w:type="dxa"/>
          </w:tcPr>
          <w:p w14:paraId="3F78B94B"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569560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KG</w:t>
            </w:r>
          </w:p>
        </w:tc>
        <w:tc>
          <w:tcPr>
            <w:tcW w:w="3378" w:type="dxa"/>
          </w:tcPr>
          <w:p w14:paraId="0515987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ARAME RECOZIDO</w:t>
            </w:r>
          </w:p>
        </w:tc>
        <w:tc>
          <w:tcPr>
            <w:tcW w:w="977" w:type="dxa"/>
          </w:tcPr>
          <w:p w14:paraId="2887E6B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100</w:t>
            </w:r>
          </w:p>
        </w:tc>
        <w:tc>
          <w:tcPr>
            <w:tcW w:w="861" w:type="dxa"/>
          </w:tcPr>
          <w:p w14:paraId="00AB35F5"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34196F3"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4F0F2F6" w14:textId="77777777" w:rsidTr="00426464">
        <w:tc>
          <w:tcPr>
            <w:tcW w:w="985" w:type="dxa"/>
          </w:tcPr>
          <w:p w14:paraId="7065B4D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8D8A1A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BALDES</w:t>
            </w:r>
          </w:p>
        </w:tc>
        <w:tc>
          <w:tcPr>
            <w:tcW w:w="3378" w:type="dxa"/>
          </w:tcPr>
          <w:p w14:paraId="79BE915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TINTA ASFÁLTICA 18 LT -  IMPERMEÁVEL TIPO NEUTROL OU SIMILAR PARA PAREDE E OU </w:t>
            </w:r>
          </w:p>
        </w:tc>
        <w:tc>
          <w:tcPr>
            <w:tcW w:w="977" w:type="dxa"/>
          </w:tcPr>
          <w:p w14:paraId="1EDB3C6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25</w:t>
            </w:r>
          </w:p>
        </w:tc>
        <w:tc>
          <w:tcPr>
            <w:tcW w:w="861" w:type="dxa"/>
          </w:tcPr>
          <w:p w14:paraId="5BA92E6E"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4672B33"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21F45A3" w14:textId="77777777" w:rsidTr="00426464">
        <w:tc>
          <w:tcPr>
            <w:tcW w:w="985" w:type="dxa"/>
          </w:tcPr>
          <w:p w14:paraId="2AA57A05"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946E39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BALDES</w:t>
            </w:r>
          </w:p>
        </w:tc>
        <w:tc>
          <w:tcPr>
            <w:tcW w:w="3378" w:type="dxa"/>
          </w:tcPr>
          <w:p w14:paraId="1F94EBA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ADITIVO IMPERMEABILIZANTE 18 LT – TIPO VEDACIT OU SIMILAR </w:t>
            </w:r>
          </w:p>
        </w:tc>
        <w:tc>
          <w:tcPr>
            <w:tcW w:w="977" w:type="dxa"/>
          </w:tcPr>
          <w:p w14:paraId="2F21EF9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25</w:t>
            </w:r>
          </w:p>
        </w:tc>
        <w:tc>
          <w:tcPr>
            <w:tcW w:w="861" w:type="dxa"/>
          </w:tcPr>
          <w:p w14:paraId="43F13FF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9306F0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5800C80" w14:textId="77777777" w:rsidTr="00426464">
        <w:tc>
          <w:tcPr>
            <w:tcW w:w="985" w:type="dxa"/>
          </w:tcPr>
          <w:p w14:paraId="34BF7AF9"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0DD669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KG</w:t>
            </w:r>
          </w:p>
        </w:tc>
        <w:tc>
          <w:tcPr>
            <w:tcW w:w="3378" w:type="dxa"/>
          </w:tcPr>
          <w:p w14:paraId="38B4A6C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PREGO 16X18</w:t>
            </w:r>
          </w:p>
        </w:tc>
        <w:tc>
          <w:tcPr>
            <w:tcW w:w="977" w:type="dxa"/>
          </w:tcPr>
          <w:p w14:paraId="056F4C4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19CD2E49"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F7563BC"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7E787B8" w14:textId="77777777" w:rsidTr="00426464">
        <w:tc>
          <w:tcPr>
            <w:tcW w:w="985" w:type="dxa"/>
          </w:tcPr>
          <w:p w14:paraId="1C6C3EE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FB4EFF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KG</w:t>
            </w:r>
          </w:p>
        </w:tc>
        <w:tc>
          <w:tcPr>
            <w:tcW w:w="3378" w:type="dxa"/>
          </w:tcPr>
          <w:p w14:paraId="5B65BED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PREGO 17 X 21 </w:t>
            </w:r>
          </w:p>
        </w:tc>
        <w:tc>
          <w:tcPr>
            <w:tcW w:w="977" w:type="dxa"/>
          </w:tcPr>
          <w:p w14:paraId="695783F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5D6F7619"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8127A38"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2022DF3" w14:textId="77777777" w:rsidTr="00426464">
        <w:tc>
          <w:tcPr>
            <w:tcW w:w="985" w:type="dxa"/>
          </w:tcPr>
          <w:p w14:paraId="284E5B5D"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113B72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KG</w:t>
            </w:r>
          </w:p>
        </w:tc>
        <w:tc>
          <w:tcPr>
            <w:tcW w:w="3378" w:type="dxa"/>
          </w:tcPr>
          <w:p w14:paraId="4C655D9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PREGO 18 X 24</w:t>
            </w:r>
          </w:p>
        </w:tc>
        <w:tc>
          <w:tcPr>
            <w:tcW w:w="977" w:type="dxa"/>
          </w:tcPr>
          <w:p w14:paraId="67C4DD5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066D6C18"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ED87B62"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8771C71" w14:textId="77777777" w:rsidTr="00426464">
        <w:tc>
          <w:tcPr>
            <w:tcW w:w="985" w:type="dxa"/>
          </w:tcPr>
          <w:p w14:paraId="68A9AAD3"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00B61E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KG</w:t>
            </w:r>
          </w:p>
        </w:tc>
        <w:tc>
          <w:tcPr>
            <w:tcW w:w="3378" w:type="dxa"/>
          </w:tcPr>
          <w:p w14:paraId="5FB7C16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PREGO 22 X 42</w:t>
            </w:r>
          </w:p>
        </w:tc>
        <w:tc>
          <w:tcPr>
            <w:tcW w:w="977" w:type="dxa"/>
          </w:tcPr>
          <w:p w14:paraId="2784124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10BE9AB8"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B4245A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54F2802" w14:textId="77777777" w:rsidTr="00426464">
        <w:tc>
          <w:tcPr>
            <w:tcW w:w="985" w:type="dxa"/>
          </w:tcPr>
          <w:p w14:paraId="4C8AEFCB"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91E294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KG</w:t>
            </w:r>
          </w:p>
        </w:tc>
        <w:tc>
          <w:tcPr>
            <w:tcW w:w="3378" w:type="dxa"/>
          </w:tcPr>
          <w:p w14:paraId="6523075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PREGO 20 X 30</w:t>
            </w:r>
          </w:p>
        </w:tc>
        <w:tc>
          <w:tcPr>
            <w:tcW w:w="977" w:type="dxa"/>
          </w:tcPr>
          <w:p w14:paraId="0BDCD64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3214C3BF"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1A6567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9E31402" w14:textId="77777777" w:rsidTr="00426464">
        <w:tc>
          <w:tcPr>
            <w:tcW w:w="985" w:type="dxa"/>
          </w:tcPr>
          <w:p w14:paraId="08BEB15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6A61D9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KG</w:t>
            </w:r>
          </w:p>
        </w:tc>
        <w:tc>
          <w:tcPr>
            <w:tcW w:w="3378" w:type="dxa"/>
          </w:tcPr>
          <w:p w14:paraId="7DC8F7A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PREGO 15 X 15</w:t>
            </w:r>
          </w:p>
        </w:tc>
        <w:tc>
          <w:tcPr>
            <w:tcW w:w="977" w:type="dxa"/>
          </w:tcPr>
          <w:p w14:paraId="21D283F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241C4ACE"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C6E98A6"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48986D7" w14:textId="77777777" w:rsidTr="00426464">
        <w:tc>
          <w:tcPr>
            <w:tcW w:w="985" w:type="dxa"/>
          </w:tcPr>
          <w:p w14:paraId="47838CB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CBAD36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KG</w:t>
            </w:r>
          </w:p>
        </w:tc>
        <w:tc>
          <w:tcPr>
            <w:tcW w:w="3378" w:type="dxa"/>
          </w:tcPr>
          <w:p w14:paraId="464BE3D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PREGO 10 X 10</w:t>
            </w:r>
          </w:p>
        </w:tc>
        <w:tc>
          <w:tcPr>
            <w:tcW w:w="977" w:type="dxa"/>
          </w:tcPr>
          <w:p w14:paraId="687174E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639E4656"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9FD469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BB7DBCF" w14:textId="77777777" w:rsidTr="00426464">
        <w:tc>
          <w:tcPr>
            <w:tcW w:w="985" w:type="dxa"/>
          </w:tcPr>
          <w:p w14:paraId="7B06AF3B"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A7D756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KG</w:t>
            </w:r>
          </w:p>
        </w:tc>
        <w:tc>
          <w:tcPr>
            <w:tcW w:w="3378" w:type="dxa"/>
          </w:tcPr>
          <w:p w14:paraId="4A0EAE5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PREGO 12X12</w:t>
            </w:r>
          </w:p>
        </w:tc>
        <w:tc>
          <w:tcPr>
            <w:tcW w:w="977" w:type="dxa"/>
          </w:tcPr>
          <w:p w14:paraId="30430DF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177C2FE0"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245681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54FBEBC" w14:textId="77777777" w:rsidTr="00426464">
        <w:tc>
          <w:tcPr>
            <w:tcW w:w="985" w:type="dxa"/>
          </w:tcPr>
          <w:p w14:paraId="27783B50"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A883ED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67E04CB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BUCHA DE REDUÇÃO (PVC) DE 1 E ½ PARA 3/4</w:t>
            </w:r>
          </w:p>
        </w:tc>
        <w:tc>
          <w:tcPr>
            <w:tcW w:w="977" w:type="dxa"/>
          </w:tcPr>
          <w:p w14:paraId="22ED188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7CD29E0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7063C9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35A06D1" w14:textId="77777777" w:rsidTr="00426464">
        <w:tc>
          <w:tcPr>
            <w:tcW w:w="985" w:type="dxa"/>
          </w:tcPr>
          <w:p w14:paraId="5F54DD2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5B51D7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03891E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BUCHA DE REDUÇÃO (PVC) DE 1 E ½ PARA 1 POLEGADA</w:t>
            </w:r>
          </w:p>
        </w:tc>
        <w:tc>
          <w:tcPr>
            <w:tcW w:w="977" w:type="dxa"/>
          </w:tcPr>
          <w:p w14:paraId="3542612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4E95CFE9"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456071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DCF0F8F" w14:textId="77777777" w:rsidTr="00426464">
        <w:tc>
          <w:tcPr>
            <w:tcW w:w="985" w:type="dxa"/>
          </w:tcPr>
          <w:p w14:paraId="3FC4727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E691B3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1453BA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BUCHA DE REDUÇÃO (PVC) DE ¾ PARA  ½ </w:t>
            </w:r>
          </w:p>
        </w:tc>
        <w:tc>
          <w:tcPr>
            <w:tcW w:w="977" w:type="dxa"/>
          </w:tcPr>
          <w:p w14:paraId="680F7F6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3597F35B"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15FA87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F612ADE" w14:textId="77777777" w:rsidTr="00426464">
        <w:tc>
          <w:tcPr>
            <w:tcW w:w="985" w:type="dxa"/>
          </w:tcPr>
          <w:p w14:paraId="3B94C67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58F14F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6D23BE4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BUCHA DE REDUÇÃO (PVC) DE 1 PARA 3/4</w:t>
            </w:r>
          </w:p>
        </w:tc>
        <w:tc>
          <w:tcPr>
            <w:tcW w:w="977" w:type="dxa"/>
          </w:tcPr>
          <w:p w14:paraId="0F47FB1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5777A174"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379B6A9"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2AF0E8C" w14:textId="77777777" w:rsidTr="00426464">
        <w:tc>
          <w:tcPr>
            <w:tcW w:w="985" w:type="dxa"/>
          </w:tcPr>
          <w:p w14:paraId="1DB6465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4B53A3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67873C2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BUCHA DE REDUÇÃO PVC CURTA ROSCAVEL ¾ X ½ POL.</w:t>
            </w:r>
          </w:p>
        </w:tc>
        <w:tc>
          <w:tcPr>
            <w:tcW w:w="977" w:type="dxa"/>
          </w:tcPr>
          <w:p w14:paraId="4A1C6F4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3FE5C3F8"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C9BDE6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90C60C1" w14:textId="77777777" w:rsidTr="00426464">
        <w:tc>
          <w:tcPr>
            <w:tcW w:w="985" w:type="dxa"/>
          </w:tcPr>
          <w:p w14:paraId="00CDEC80"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6F6A39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BARRA</w:t>
            </w:r>
          </w:p>
        </w:tc>
        <w:tc>
          <w:tcPr>
            <w:tcW w:w="3378" w:type="dxa"/>
          </w:tcPr>
          <w:p w14:paraId="6EEEE7C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CANO PVC 1 E ½ ESGOTO (6 MTS)</w:t>
            </w:r>
          </w:p>
        </w:tc>
        <w:tc>
          <w:tcPr>
            <w:tcW w:w="977" w:type="dxa"/>
          </w:tcPr>
          <w:p w14:paraId="5E3F399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3A90ACB8"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B3EF365"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4F08978" w14:textId="77777777" w:rsidTr="00426464">
        <w:tc>
          <w:tcPr>
            <w:tcW w:w="985" w:type="dxa"/>
          </w:tcPr>
          <w:p w14:paraId="0AE897A5"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80E4C0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BARRA</w:t>
            </w:r>
          </w:p>
        </w:tc>
        <w:tc>
          <w:tcPr>
            <w:tcW w:w="3378" w:type="dxa"/>
          </w:tcPr>
          <w:p w14:paraId="7786FC5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CANO PVC 2 POLEGADA – ESGOTO (6 MTS)</w:t>
            </w:r>
          </w:p>
        </w:tc>
        <w:tc>
          <w:tcPr>
            <w:tcW w:w="977" w:type="dxa"/>
          </w:tcPr>
          <w:p w14:paraId="108B42A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4988477F"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C2BBCA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C371966" w14:textId="77777777" w:rsidTr="00426464">
        <w:tc>
          <w:tcPr>
            <w:tcW w:w="985" w:type="dxa"/>
          </w:tcPr>
          <w:p w14:paraId="1AD66250"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D8666D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BARRA</w:t>
            </w:r>
          </w:p>
        </w:tc>
        <w:tc>
          <w:tcPr>
            <w:tcW w:w="3378" w:type="dxa"/>
          </w:tcPr>
          <w:p w14:paraId="1824F0E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CANO PVC 3  POLEGADA – ESGOTO – (6 MTS)</w:t>
            </w:r>
          </w:p>
        </w:tc>
        <w:tc>
          <w:tcPr>
            <w:tcW w:w="977" w:type="dxa"/>
          </w:tcPr>
          <w:p w14:paraId="5C3B4FE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6A74ECF0"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2B2B0D8"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53A510F" w14:textId="77777777" w:rsidTr="00426464">
        <w:tc>
          <w:tcPr>
            <w:tcW w:w="985" w:type="dxa"/>
          </w:tcPr>
          <w:p w14:paraId="28D62A1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B1A35A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BARRAS</w:t>
            </w:r>
          </w:p>
        </w:tc>
        <w:tc>
          <w:tcPr>
            <w:tcW w:w="3378" w:type="dxa"/>
          </w:tcPr>
          <w:p w14:paraId="778964C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CANO PVC 04 POLEGADAS – 6 METROS – PARA ESGOTO  </w:t>
            </w:r>
          </w:p>
        </w:tc>
        <w:tc>
          <w:tcPr>
            <w:tcW w:w="977" w:type="dxa"/>
          </w:tcPr>
          <w:p w14:paraId="6CEC95C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75</w:t>
            </w:r>
          </w:p>
        </w:tc>
        <w:tc>
          <w:tcPr>
            <w:tcW w:w="861" w:type="dxa"/>
          </w:tcPr>
          <w:p w14:paraId="4B3A47C2"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5DFC94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3ACB5B7" w14:textId="77777777" w:rsidTr="00426464">
        <w:tc>
          <w:tcPr>
            <w:tcW w:w="985" w:type="dxa"/>
          </w:tcPr>
          <w:p w14:paraId="69448E3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61148D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BARRAS</w:t>
            </w:r>
          </w:p>
        </w:tc>
        <w:tc>
          <w:tcPr>
            <w:tcW w:w="3378" w:type="dxa"/>
          </w:tcPr>
          <w:p w14:paraId="6024776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CANO PVC 06 POLEGADAS – 6 METROS – PARA ESGOTO  </w:t>
            </w:r>
          </w:p>
        </w:tc>
        <w:tc>
          <w:tcPr>
            <w:tcW w:w="977" w:type="dxa"/>
          </w:tcPr>
          <w:p w14:paraId="7204E08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50</w:t>
            </w:r>
          </w:p>
        </w:tc>
        <w:tc>
          <w:tcPr>
            <w:tcW w:w="861" w:type="dxa"/>
          </w:tcPr>
          <w:p w14:paraId="4026E43A"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F0E53AC"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5BB674A" w14:textId="77777777" w:rsidTr="00426464">
        <w:tc>
          <w:tcPr>
            <w:tcW w:w="985" w:type="dxa"/>
          </w:tcPr>
          <w:p w14:paraId="23C40B38"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2EF1FB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BARRAS</w:t>
            </w:r>
          </w:p>
        </w:tc>
        <w:tc>
          <w:tcPr>
            <w:tcW w:w="3378" w:type="dxa"/>
          </w:tcPr>
          <w:p w14:paraId="1AA1589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CANO ¾ PVC SOLDAVEL – 6 METROS -  NA COR MARROM, USO COMUM NAS INSTALAÇÕES HIDRÁULICAS.</w:t>
            </w:r>
          </w:p>
        </w:tc>
        <w:tc>
          <w:tcPr>
            <w:tcW w:w="977" w:type="dxa"/>
          </w:tcPr>
          <w:p w14:paraId="3ACFBAB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50</w:t>
            </w:r>
          </w:p>
        </w:tc>
        <w:tc>
          <w:tcPr>
            <w:tcW w:w="861" w:type="dxa"/>
          </w:tcPr>
          <w:p w14:paraId="4E3C05D5"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FB88B0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E5B7DEC" w14:textId="77777777" w:rsidTr="00426464">
        <w:tc>
          <w:tcPr>
            <w:tcW w:w="985" w:type="dxa"/>
          </w:tcPr>
          <w:p w14:paraId="51763535"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EE41C5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BARRAS</w:t>
            </w:r>
          </w:p>
        </w:tc>
        <w:tc>
          <w:tcPr>
            <w:tcW w:w="3378" w:type="dxa"/>
          </w:tcPr>
          <w:p w14:paraId="50208A5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CANO PVC 01 POLEGADA SOLDAVEL – 6 METROS</w:t>
            </w:r>
          </w:p>
        </w:tc>
        <w:tc>
          <w:tcPr>
            <w:tcW w:w="977" w:type="dxa"/>
          </w:tcPr>
          <w:p w14:paraId="0B6785F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1D8C3412"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6B6655E"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6A16228" w14:textId="77777777" w:rsidTr="00426464">
        <w:tc>
          <w:tcPr>
            <w:tcW w:w="985" w:type="dxa"/>
          </w:tcPr>
          <w:p w14:paraId="56FA981B"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6AA27B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BARRAS</w:t>
            </w:r>
          </w:p>
        </w:tc>
        <w:tc>
          <w:tcPr>
            <w:tcW w:w="3378" w:type="dxa"/>
          </w:tcPr>
          <w:p w14:paraId="28C169A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CANO PVC 01 ½ POLEGADA SOLDÁVEL - </w:t>
            </w:r>
          </w:p>
          <w:p w14:paraId="1EFECF9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6 METROS</w:t>
            </w:r>
          </w:p>
        </w:tc>
        <w:tc>
          <w:tcPr>
            <w:tcW w:w="977" w:type="dxa"/>
          </w:tcPr>
          <w:p w14:paraId="306D7B0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25</w:t>
            </w:r>
          </w:p>
        </w:tc>
        <w:tc>
          <w:tcPr>
            <w:tcW w:w="861" w:type="dxa"/>
          </w:tcPr>
          <w:p w14:paraId="731508AA"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8FA552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F434813" w14:textId="77777777" w:rsidTr="00426464">
        <w:tc>
          <w:tcPr>
            <w:tcW w:w="985" w:type="dxa"/>
          </w:tcPr>
          <w:p w14:paraId="783F59B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161C2B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BARRA</w:t>
            </w:r>
          </w:p>
        </w:tc>
        <w:tc>
          <w:tcPr>
            <w:tcW w:w="3378" w:type="dxa"/>
          </w:tcPr>
          <w:p w14:paraId="0E78668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CANO PVC 2 POLEGADA SOLDAVEL ( 6 MTS)</w:t>
            </w:r>
          </w:p>
        </w:tc>
        <w:tc>
          <w:tcPr>
            <w:tcW w:w="977" w:type="dxa"/>
          </w:tcPr>
          <w:p w14:paraId="3C017C9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201688C0"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B88EEF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CA0804D" w14:textId="77777777" w:rsidTr="00426464">
        <w:tc>
          <w:tcPr>
            <w:tcW w:w="985" w:type="dxa"/>
          </w:tcPr>
          <w:p w14:paraId="0330E769"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62A46D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BARRA</w:t>
            </w:r>
          </w:p>
        </w:tc>
        <w:tc>
          <w:tcPr>
            <w:tcW w:w="3378" w:type="dxa"/>
          </w:tcPr>
          <w:p w14:paraId="1EEC799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CANO PVC DE ½ SOLDAVEL – 6 MTS</w:t>
            </w:r>
          </w:p>
        </w:tc>
        <w:tc>
          <w:tcPr>
            <w:tcW w:w="977" w:type="dxa"/>
          </w:tcPr>
          <w:p w14:paraId="7100FA9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4D999F7F"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988B550"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83325BB" w14:textId="77777777" w:rsidTr="00426464">
        <w:tc>
          <w:tcPr>
            <w:tcW w:w="985" w:type="dxa"/>
          </w:tcPr>
          <w:p w14:paraId="2466D354"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7C610B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47AFB3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COTOVELO 1 E ½ DE ESGOTO PVC</w:t>
            </w:r>
          </w:p>
        </w:tc>
        <w:tc>
          <w:tcPr>
            <w:tcW w:w="977" w:type="dxa"/>
          </w:tcPr>
          <w:p w14:paraId="1D05420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6DC3E654"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F681D2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2F5CC6A" w14:textId="77777777" w:rsidTr="00426464">
        <w:tc>
          <w:tcPr>
            <w:tcW w:w="985" w:type="dxa"/>
          </w:tcPr>
          <w:p w14:paraId="4D3B3220"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2FEE27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743F90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COTOVELO 2 POLEGADA ESGOTO PVC</w:t>
            </w:r>
          </w:p>
        </w:tc>
        <w:tc>
          <w:tcPr>
            <w:tcW w:w="977" w:type="dxa"/>
          </w:tcPr>
          <w:p w14:paraId="45B65C8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0008D46E"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DCA3F93"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C216BCF" w14:textId="77777777" w:rsidTr="00426464">
        <w:tc>
          <w:tcPr>
            <w:tcW w:w="985" w:type="dxa"/>
          </w:tcPr>
          <w:p w14:paraId="2AAFAFE3"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0FB65D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77ED9C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COTOVELO 3 POLEGADA ESGOTO</w:t>
            </w:r>
          </w:p>
        </w:tc>
        <w:tc>
          <w:tcPr>
            <w:tcW w:w="977" w:type="dxa"/>
          </w:tcPr>
          <w:p w14:paraId="1876482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0CBA6F8A"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755A82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D53F819" w14:textId="77777777" w:rsidTr="00426464">
        <w:tc>
          <w:tcPr>
            <w:tcW w:w="985" w:type="dxa"/>
          </w:tcPr>
          <w:p w14:paraId="0931DD83"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90BA0F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E2BDEC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COTOVELO 04 POLEGADA ESGOTO PVC</w:t>
            </w:r>
          </w:p>
        </w:tc>
        <w:tc>
          <w:tcPr>
            <w:tcW w:w="977" w:type="dxa"/>
          </w:tcPr>
          <w:p w14:paraId="640F56F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3B87D1D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48A00F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EBD9176" w14:textId="77777777" w:rsidTr="00426464">
        <w:tc>
          <w:tcPr>
            <w:tcW w:w="985" w:type="dxa"/>
          </w:tcPr>
          <w:p w14:paraId="39618DE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E8EBBC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4C7873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COTOVELO 06 POLEGADA ESGOTO PVC</w:t>
            </w:r>
          </w:p>
        </w:tc>
        <w:tc>
          <w:tcPr>
            <w:tcW w:w="977" w:type="dxa"/>
          </w:tcPr>
          <w:p w14:paraId="259BC1A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636191DD"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125B5D6"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B16CA78" w14:textId="77777777" w:rsidTr="00426464">
        <w:tc>
          <w:tcPr>
            <w:tcW w:w="985" w:type="dxa"/>
          </w:tcPr>
          <w:p w14:paraId="1982109F"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DC4527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F9B991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COTOVELO SOLDAVEL ¾ PARA ½ AZUL PVC</w:t>
            </w:r>
          </w:p>
        </w:tc>
        <w:tc>
          <w:tcPr>
            <w:tcW w:w="977" w:type="dxa"/>
          </w:tcPr>
          <w:p w14:paraId="6F4D9BC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60</w:t>
            </w:r>
          </w:p>
        </w:tc>
        <w:tc>
          <w:tcPr>
            <w:tcW w:w="861" w:type="dxa"/>
          </w:tcPr>
          <w:p w14:paraId="0F5D8AD1"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2A33AE3"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C35BECF" w14:textId="77777777" w:rsidTr="00426464">
        <w:tc>
          <w:tcPr>
            <w:tcW w:w="985" w:type="dxa"/>
          </w:tcPr>
          <w:p w14:paraId="5462135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18BED5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001CA6B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TE 1 E ½ POLEGADAS ESGOTO PVC</w:t>
            </w:r>
          </w:p>
        </w:tc>
        <w:tc>
          <w:tcPr>
            <w:tcW w:w="977" w:type="dxa"/>
          </w:tcPr>
          <w:p w14:paraId="6635070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1B5BB978"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8E6E040"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C13534D" w14:textId="77777777" w:rsidTr="00426464">
        <w:tc>
          <w:tcPr>
            <w:tcW w:w="985" w:type="dxa"/>
          </w:tcPr>
          <w:p w14:paraId="74E5D094"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F7FC59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3CCD7A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TE 2 POLEGADA ESGOTO PVC</w:t>
            </w:r>
          </w:p>
        </w:tc>
        <w:tc>
          <w:tcPr>
            <w:tcW w:w="977" w:type="dxa"/>
          </w:tcPr>
          <w:p w14:paraId="7479DD4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022C1005"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F6F4E1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716D10E" w14:textId="77777777" w:rsidTr="00426464">
        <w:tc>
          <w:tcPr>
            <w:tcW w:w="985" w:type="dxa"/>
          </w:tcPr>
          <w:p w14:paraId="2C6F6918"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91F996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C4DF76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TE 3  POLEGADA ESGOTO PVC</w:t>
            </w:r>
          </w:p>
        </w:tc>
        <w:tc>
          <w:tcPr>
            <w:tcW w:w="977" w:type="dxa"/>
          </w:tcPr>
          <w:p w14:paraId="3618766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6383BE76"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02E9BA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0B5F12D" w14:textId="77777777" w:rsidTr="00426464">
        <w:tc>
          <w:tcPr>
            <w:tcW w:w="985" w:type="dxa"/>
          </w:tcPr>
          <w:p w14:paraId="315EC913"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C54A03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5932E4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TE 4 POLEGADA ESGOTO PVC</w:t>
            </w:r>
          </w:p>
        </w:tc>
        <w:tc>
          <w:tcPr>
            <w:tcW w:w="977" w:type="dxa"/>
          </w:tcPr>
          <w:p w14:paraId="2A64356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6160E2B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CE678D2"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55E0FE2" w14:textId="77777777" w:rsidTr="00426464">
        <w:tc>
          <w:tcPr>
            <w:tcW w:w="985" w:type="dxa"/>
          </w:tcPr>
          <w:p w14:paraId="2EF1F98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3FD9F8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03DD094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TE 6 POLEGADA ESGOTO PVC</w:t>
            </w:r>
          </w:p>
        </w:tc>
        <w:tc>
          <w:tcPr>
            <w:tcW w:w="977" w:type="dxa"/>
          </w:tcPr>
          <w:p w14:paraId="51BACF5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06B082C4"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C9543F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108AD4F" w14:textId="77777777" w:rsidTr="00426464">
        <w:tc>
          <w:tcPr>
            <w:tcW w:w="985" w:type="dxa"/>
          </w:tcPr>
          <w:p w14:paraId="44943C2D"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5D5537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63F053F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CURVA 45 GRAUS 1 E ½ POLEGADA ESGOTO PVC</w:t>
            </w:r>
          </w:p>
        </w:tc>
        <w:tc>
          <w:tcPr>
            <w:tcW w:w="977" w:type="dxa"/>
          </w:tcPr>
          <w:p w14:paraId="15D168F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1DB3D35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6BECE9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3349F0A" w14:textId="77777777" w:rsidTr="00426464">
        <w:tc>
          <w:tcPr>
            <w:tcW w:w="985" w:type="dxa"/>
          </w:tcPr>
          <w:p w14:paraId="34ED6E7D"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3B4937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18B19B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CURVA 45 GRAUS 2 POLEGADA ESGOTO PVC</w:t>
            </w:r>
          </w:p>
        </w:tc>
        <w:tc>
          <w:tcPr>
            <w:tcW w:w="977" w:type="dxa"/>
          </w:tcPr>
          <w:p w14:paraId="2065A21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76086A2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BDD488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939CB35" w14:textId="77777777" w:rsidTr="00426464">
        <w:tc>
          <w:tcPr>
            <w:tcW w:w="985" w:type="dxa"/>
          </w:tcPr>
          <w:p w14:paraId="04C6125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DBB111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C8B65A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CURVA 45 GRAUS 3 POLEGADA ESGOTO PVC</w:t>
            </w:r>
          </w:p>
        </w:tc>
        <w:tc>
          <w:tcPr>
            <w:tcW w:w="977" w:type="dxa"/>
          </w:tcPr>
          <w:p w14:paraId="1AC7069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6054A9AB"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AFDE4A8"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4EDC5C5" w14:textId="77777777" w:rsidTr="00426464">
        <w:tc>
          <w:tcPr>
            <w:tcW w:w="985" w:type="dxa"/>
          </w:tcPr>
          <w:p w14:paraId="6935A9B6"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ABC95D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FCC3F9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CURVA 45 GRAUS 4 POLEGADA ESGOTO PVC</w:t>
            </w:r>
          </w:p>
        </w:tc>
        <w:tc>
          <w:tcPr>
            <w:tcW w:w="977" w:type="dxa"/>
          </w:tcPr>
          <w:p w14:paraId="19AFE3A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0BBCBA0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238B7B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CDC4FEA" w14:textId="77777777" w:rsidTr="00426464">
        <w:tc>
          <w:tcPr>
            <w:tcW w:w="985" w:type="dxa"/>
          </w:tcPr>
          <w:p w14:paraId="20C8F6ED"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8B5AC3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C9C130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CURVA 45 GRAUS 6 POLEGADA ESGOTO</w:t>
            </w:r>
          </w:p>
        </w:tc>
        <w:tc>
          <w:tcPr>
            <w:tcW w:w="977" w:type="dxa"/>
          </w:tcPr>
          <w:p w14:paraId="1A926F4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7EC39CB4"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15FA226"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B56FCA7" w14:textId="77777777" w:rsidTr="00426464">
        <w:tc>
          <w:tcPr>
            <w:tcW w:w="985" w:type="dxa"/>
          </w:tcPr>
          <w:p w14:paraId="6AF2A21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942382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C70451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COTOVELO ¾ SOLDÁVEL MARRON PVC</w:t>
            </w:r>
          </w:p>
        </w:tc>
        <w:tc>
          <w:tcPr>
            <w:tcW w:w="977" w:type="dxa"/>
          </w:tcPr>
          <w:p w14:paraId="7A17945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80</w:t>
            </w:r>
          </w:p>
        </w:tc>
        <w:tc>
          <w:tcPr>
            <w:tcW w:w="861" w:type="dxa"/>
          </w:tcPr>
          <w:p w14:paraId="75A2B9B9"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EBBF29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75BFE37" w14:textId="77777777" w:rsidTr="00426464">
        <w:tc>
          <w:tcPr>
            <w:tcW w:w="985" w:type="dxa"/>
          </w:tcPr>
          <w:p w14:paraId="23274C24"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5A0C0C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310082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TE SOLDÁVEL ¾ PVC</w:t>
            </w:r>
          </w:p>
        </w:tc>
        <w:tc>
          <w:tcPr>
            <w:tcW w:w="977" w:type="dxa"/>
          </w:tcPr>
          <w:p w14:paraId="4916928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80</w:t>
            </w:r>
          </w:p>
        </w:tc>
        <w:tc>
          <w:tcPr>
            <w:tcW w:w="861" w:type="dxa"/>
          </w:tcPr>
          <w:p w14:paraId="0200C36E"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255F9C5"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D120C73" w14:textId="77777777" w:rsidTr="00426464">
        <w:tc>
          <w:tcPr>
            <w:tcW w:w="985" w:type="dxa"/>
          </w:tcPr>
          <w:p w14:paraId="4F347A4B"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B4461D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9696F3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LUVA SOLDAVEL DE ¾  PVC</w:t>
            </w:r>
          </w:p>
        </w:tc>
        <w:tc>
          <w:tcPr>
            <w:tcW w:w="977" w:type="dxa"/>
          </w:tcPr>
          <w:p w14:paraId="5CDC2DC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50</w:t>
            </w:r>
          </w:p>
        </w:tc>
        <w:tc>
          <w:tcPr>
            <w:tcW w:w="861" w:type="dxa"/>
          </w:tcPr>
          <w:p w14:paraId="05D4155E"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44458DE"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148EC55" w14:textId="77777777" w:rsidTr="00426464">
        <w:tc>
          <w:tcPr>
            <w:tcW w:w="985" w:type="dxa"/>
          </w:tcPr>
          <w:p w14:paraId="78745C69"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30A10A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42E58F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LUVA DE CORRER ¾ PVC</w:t>
            </w:r>
          </w:p>
        </w:tc>
        <w:tc>
          <w:tcPr>
            <w:tcW w:w="977" w:type="dxa"/>
          </w:tcPr>
          <w:p w14:paraId="11171A2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3E53F728"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63D85F6"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3FB732C" w14:textId="77777777" w:rsidTr="00426464">
        <w:tc>
          <w:tcPr>
            <w:tcW w:w="985" w:type="dxa"/>
          </w:tcPr>
          <w:p w14:paraId="159F5B0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D74405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0FD400F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LUVA DE CORRER ½ ROSCAVEL PVC</w:t>
            </w:r>
          </w:p>
        </w:tc>
        <w:tc>
          <w:tcPr>
            <w:tcW w:w="977" w:type="dxa"/>
          </w:tcPr>
          <w:p w14:paraId="5335337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3B04E148"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5435AB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26D85C6" w14:textId="77777777" w:rsidTr="00426464">
        <w:tc>
          <w:tcPr>
            <w:tcW w:w="985" w:type="dxa"/>
          </w:tcPr>
          <w:p w14:paraId="207E3946"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568078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2F66CE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LUVA SOLDAVEL AZUL ¾ PARA ¾ PVC</w:t>
            </w:r>
          </w:p>
        </w:tc>
        <w:tc>
          <w:tcPr>
            <w:tcW w:w="977" w:type="dxa"/>
          </w:tcPr>
          <w:p w14:paraId="62BC10F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63E2A42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8C115C9"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C6D063E" w14:textId="77777777" w:rsidTr="00426464">
        <w:tc>
          <w:tcPr>
            <w:tcW w:w="985" w:type="dxa"/>
          </w:tcPr>
          <w:p w14:paraId="6EB20140"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DE6EC1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EFAE65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LUVA SOLDAVEL DE ¾ PARA ½ AZUL PVC</w:t>
            </w:r>
          </w:p>
        </w:tc>
        <w:tc>
          <w:tcPr>
            <w:tcW w:w="977" w:type="dxa"/>
          </w:tcPr>
          <w:p w14:paraId="5A64AC1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6329F50B"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BAAA446"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904F163" w14:textId="77777777" w:rsidTr="00426464">
        <w:tc>
          <w:tcPr>
            <w:tcW w:w="985" w:type="dxa"/>
          </w:tcPr>
          <w:p w14:paraId="3D95592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58B1FB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654B84F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CURVA DE TRANSPOSIÇÃO PVC SOLDAVEL ¾ PVC</w:t>
            </w:r>
          </w:p>
        </w:tc>
        <w:tc>
          <w:tcPr>
            <w:tcW w:w="977" w:type="dxa"/>
          </w:tcPr>
          <w:p w14:paraId="1D3801D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08AC8635"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DA54996"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C8F10D9" w14:textId="77777777" w:rsidTr="00426464">
        <w:tc>
          <w:tcPr>
            <w:tcW w:w="985" w:type="dxa"/>
          </w:tcPr>
          <w:p w14:paraId="3DAD1A0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4CCB88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CCF735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ADAPTADOR SOLDAVEL ¾ MARRON PVC</w:t>
            </w:r>
          </w:p>
        </w:tc>
        <w:tc>
          <w:tcPr>
            <w:tcW w:w="977" w:type="dxa"/>
          </w:tcPr>
          <w:p w14:paraId="2D88FD8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7B7379A9"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80F432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CC116FE" w14:textId="77777777" w:rsidTr="00426464">
        <w:tc>
          <w:tcPr>
            <w:tcW w:w="985" w:type="dxa"/>
          </w:tcPr>
          <w:p w14:paraId="37860FB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D16239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55F591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ADAPTADOR DE 1 E ½ SOLDAVEL MARRON PVC</w:t>
            </w:r>
          </w:p>
        </w:tc>
        <w:tc>
          <w:tcPr>
            <w:tcW w:w="977" w:type="dxa"/>
          </w:tcPr>
          <w:p w14:paraId="75E9213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0BAC29BA"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6C98A0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3DC8719" w14:textId="77777777" w:rsidTr="00426464">
        <w:tc>
          <w:tcPr>
            <w:tcW w:w="985" w:type="dxa"/>
          </w:tcPr>
          <w:p w14:paraId="769BF00D"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755247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8660D0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ADAPTADOR SOLDAVEL DE ½ MARRON PVC</w:t>
            </w:r>
          </w:p>
        </w:tc>
        <w:tc>
          <w:tcPr>
            <w:tcW w:w="977" w:type="dxa"/>
          </w:tcPr>
          <w:p w14:paraId="7E0FA1A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38B9A6A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53A97C0"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8E80D6E" w14:textId="77777777" w:rsidTr="00426464">
        <w:tc>
          <w:tcPr>
            <w:tcW w:w="985" w:type="dxa"/>
          </w:tcPr>
          <w:p w14:paraId="6E37CEED"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E0A5C3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E81CA5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ADAPTADOR SOLDAVEL DE 2 POLEGADA MARRON PVC</w:t>
            </w:r>
          </w:p>
        </w:tc>
        <w:tc>
          <w:tcPr>
            <w:tcW w:w="977" w:type="dxa"/>
          </w:tcPr>
          <w:p w14:paraId="743CED6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606D962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7259C3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BF4CC91" w14:textId="77777777" w:rsidTr="00426464">
        <w:tc>
          <w:tcPr>
            <w:tcW w:w="985" w:type="dxa"/>
          </w:tcPr>
          <w:p w14:paraId="6958080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139EBC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6174AA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CRUZETA ¾ SOLDAVEL MARRON PVC</w:t>
            </w:r>
          </w:p>
        </w:tc>
        <w:tc>
          <w:tcPr>
            <w:tcW w:w="977" w:type="dxa"/>
          </w:tcPr>
          <w:p w14:paraId="56987B6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32C407B9"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569191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4BC6B2F" w14:textId="77777777" w:rsidTr="00426464">
        <w:tc>
          <w:tcPr>
            <w:tcW w:w="985" w:type="dxa"/>
          </w:tcPr>
          <w:p w14:paraId="0958B384"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AEB847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845242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LUVA DE CORRER 1 E ½ POLEGADA ESGOTO PVC</w:t>
            </w:r>
          </w:p>
        </w:tc>
        <w:tc>
          <w:tcPr>
            <w:tcW w:w="977" w:type="dxa"/>
          </w:tcPr>
          <w:p w14:paraId="7F88564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2C632D3A"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3CAC38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D5A497A" w14:textId="77777777" w:rsidTr="00426464">
        <w:tc>
          <w:tcPr>
            <w:tcW w:w="985" w:type="dxa"/>
          </w:tcPr>
          <w:p w14:paraId="0B68D334"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F7B1F4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16C834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LUVA DE CORRER 2 POLEGADA ESGOTO PVC</w:t>
            </w:r>
          </w:p>
        </w:tc>
        <w:tc>
          <w:tcPr>
            <w:tcW w:w="977" w:type="dxa"/>
          </w:tcPr>
          <w:p w14:paraId="7AF5C88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421B060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1C27DA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053AD20" w14:textId="77777777" w:rsidTr="00426464">
        <w:tc>
          <w:tcPr>
            <w:tcW w:w="985" w:type="dxa"/>
          </w:tcPr>
          <w:p w14:paraId="4BC1ABC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FE8D98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02EEB64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LUVA DE CORRER 3 POLEGADA ESGOTO PVC</w:t>
            </w:r>
          </w:p>
        </w:tc>
        <w:tc>
          <w:tcPr>
            <w:tcW w:w="977" w:type="dxa"/>
          </w:tcPr>
          <w:p w14:paraId="1AD3F3F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50436F0D"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6081D2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DC8383E" w14:textId="77777777" w:rsidTr="00426464">
        <w:tc>
          <w:tcPr>
            <w:tcW w:w="985" w:type="dxa"/>
          </w:tcPr>
          <w:p w14:paraId="6525686F"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72452E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78E177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LUVA DE CORRER 4 POLEGADA ESGOTO PVC</w:t>
            </w:r>
          </w:p>
        </w:tc>
        <w:tc>
          <w:tcPr>
            <w:tcW w:w="977" w:type="dxa"/>
          </w:tcPr>
          <w:p w14:paraId="2126905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5F7B1884"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068566C"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DF38A15" w14:textId="77777777" w:rsidTr="00426464">
        <w:tc>
          <w:tcPr>
            <w:tcW w:w="985" w:type="dxa"/>
          </w:tcPr>
          <w:p w14:paraId="55224F2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0447B7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E406ED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JUNÇÃO SOLDAVEL PARA ESGOTO (y) DE 1 E ½  PVC</w:t>
            </w:r>
          </w:p>
        </w:tc>
        <w:tc>
          <w:tcPr>
            <w:tcW w:w="977" w:type="dxa"/>
          </w:tcPr>
          <w:p w14:paraId="08E8672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56C9F631"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CF6AA6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3E3B021" w14:textId="77777777" w:rsidTr="00426464">
        <w:tc>
          <w:tcPr>
            <w:tcW w:w="985" w:type="dxa"/>
          </w:tcPr>
          <w:p w14:paraId="4305139B"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4CE023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E36E65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JUNÇÃO SOLDAVEL PARA ESGOTO (y) DE 2</w:t>
            </w:r>
          </w:p>
        </w:tc>
        <w:tc>
          <w:tcPr>
            <w:tcW w:w="977" w:type="dxa"/>
          </w:tcPr>
          <w:p w14:paraId="7B2EAD6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48C0466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359B78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5CACE42" w14:textId="77777777" w:rsidTr="00426464">
        <w:tc>
          <w:tcPr>
            <w:tcW w:w="985" w:type="dxa"/>
          </w:tcPr>
          <w:p w14:paraId="00E8D143"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EB0A0C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914B6E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JUNÇÃO SOLDAVEL PARA ESGOTO (y) DE 4 POLEGADA PARA 2 POLEGADA PVC</w:t>
            </w:r>
          </w:p>
        </w:tc>
        <w:tc>
          <w:tcPr>
            <w:tcW w:w="977" w:type="dxa"/>
          </w:tcPr>
          <w:p w14:paraId="0ABA962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331F8A99"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C14D20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578A06D" w14:textId="77777777" w:rsidTr="00426464">
        <w:tc>
          <w:tcPr>
            <w:tcW w:w="985" w:type="dxa"/>
          </w:tcPr>
          <w:p w14:paraId="705780C8"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7F46B7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6CAD8B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TAMPA DE VASO ADULTO AMOLFADADA</w:t>
            </w:r>
          </w:p>
        </w:tc>
        <w:tc>
          <w:tcPr>
            <w:tcW w:w="977" w:type="dxa"/>
          </w:tcPr>
          <w:p w14:paraId="4EE9D32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7B576399"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294E74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F03208A" w14:textId="77777777" w:rsidTr="00426464">
        <w:tc>
          <w:tcPr>
            <w:tcW w:w="985" w:type="dxa"/>
          </w:tcPr>
          <w:p w14:paraId="7FAF3A14"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054123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44BB90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TAMPA DE VASO ADULTO SIMPLES</w:t>
            </w:r>
          </w:p>
        </w:tc>
        <w:tc>
          <w:tcPr>
            <w:tcW w:w="977" w:type="dxa"/>
          </w:tcPr>
          <w:p w14:paraId="5806DED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1AA0ED40"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ABA7AB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A7A0055" w14:textId="77777777" w:rsidTr="00426464">
        <w:tc>
          <w:tcPr>
            <w:tcW w:w="985" w:type="dxa"/>
          </w:tcPr>
          <w:p w14:paraId="46042859"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88CAC7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7C1D5D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TAMPA DE VASO INFANTIL AMOLDADA</w:t>
            </w:r>
          </w:p>
        </w:tc>
        <w:tc>
          <w:tcPr>
            <w:tcW w:w="977" w:type="dxa"/>
          </w:tcPr>
          <w:p w14:paraId="22351C7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6A9254D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ACD210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14FEFBA" w14:textId="77777777" w:rsidTr="00426464">
        <w:tc>
          <w:tcPr>
            <w:tcW w:w="985" w:type="dxa"/>
          </w:tcPr>
          <w:p w14:paraId="356BAC73"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EC37D1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CA28F8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VASO SANITARIO LOUÇA UNIVERSAL BRANCO ADULTO</w:t>
            </w:r>
          </w:p>
        </w:tc>
        <w:tc>
          <w:tcPr>
            <w:tcW w:w="977" w:type="dxa"/>
          </w:tcPr>
          <w:p w14:paraId="736831E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7F4EAC20"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82E3FB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9201152" w14:textId="77777777" w:rsidTr="00426464">
        <w:tc>
          <w:tcPr>
            <w:tcW w:w="985" w:type="dxa"/>
          </w:tcPr>
          <w:p w14:paraId="22ACAA02"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502D6E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68FA72D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VASO SANITARIO LOUÇA UNIVERSAL BRANCO INFANTIL </w:t>
            </w:r>
          </w:p>
        </w:tc>
        <w:tc>
          <w:tcPr>
            <w:tcW w:w="977" w:type="dxa"/>
          </w:tcPr>
          <w:p w14:paraId="6B15958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12</w:t>
            </w:r>
          </w:p>
        </w:tc>
        <w:tc>
          <w:tcPr>
            <w:tcW w:w="861" w:type="dxa"/>
          </w:tcPr>
          <w:p w14:paraId="36161E95"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99FF8F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3256C2D" w14:textId="77777777" w:rsidTr="00426464">
        <w:tc>
          <w:tcPr>
            <w:tcW w:w="985" w:type="dxa"/>
          </w:tcPr>
          <w:p w14:paraId="3E4569F4"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7FE967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CDE875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VALVULAS COMPLETAS (KIT) BANHEIRO DOCOL 1 E </w:t>
            </w:r>
            <w:r w:rsidRPr="00A43863">
              <w:rPr>
                <w:bCs/>
                <w:color w:val="000000"/>
                <w:sz w:val="24"/>
                <w:szCs w:val="24"/>
              </w:rPr>
              <w:lastRenderedPageBreak/>
              <w:t>½ * DEVIDO JÁ EXISTIR</w:t>
            </w:r>
          </w:p>
        </w:tc>
        <w:tc>
          <w:tcPr>
            <w:tcW w:w="977" w:type="dxa"/>
          </w:tcPr>
          <w:p w14:paraId="0FFA7B4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lastRenderedPageBreak/>
              <w:t>20</w:t>
            </w:r>
          </w:p>
        </w:tc>
        <w:tc>
          <w:tcPr>
            <w:tcW w:w="861" w:type="dxa"/>
          </w:tcPr>
          <w:p w14:paraId="175843DD"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0302C6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151AAE5" w14:textId="77777777" w:rsidTr="00426464">
        <w:tc>
          <w:tcPr>
            <w:tcW w:w="985" w:type="dxa"/>
          </w:tcPr>
          <w:p w14:paraId="0DB3C9A0"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54AB95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EB543F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REPARO COMPLETO VALVULA DOCOL 1 E ½ </w:t>
            </w:r>
          </w:p>
        </w:tc>
        <w:tc>
          <w:tcPr>
            <w:tcW w:w="977" w:type="dxa"/>
          </w:tcPr>
          <w:p w14:paraId="6AFDB3F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21ED3AD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4F7CBC9"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11B5AB4" w14:textId="77777777" w:rsidTr="00426464">
        <w:tc>
          <w:tcPr>
            <w:tcW w:w="985" w:type="dxa"/>
          </w:tcPr>
          <w:p w14:paraId="4515FAF8"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749C58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642B7FD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ACABAMENTO (TAMPA) VALVULA DOCOL CROMADO</w:t>
            </w:r>
          </w:p>
        </w:tc>
        <w:tc>
          <w:tcPr>
            <w:tcW w:w="977" w:type="dxa"/>
          </w:tcPr>
          <w:p w14:paraId="73D3628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0F7864B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8BD4C0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8BC2977" w14:textId="77777777" w:rsidTr="00426464">
        <w:tc>
          <w:tcPr>
            <w:tcW w:w="985" w:type="dxa"/>
          </w:tcPr>
          <w:p w14:paraId="017365E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319702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1F0D0E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VALVULAS COMPLETAS (KIT) BANHEIRO HYDRA 1 E ½ * DEVIDO JÁ EXISTIR</w:t>
            </w:r>
          </w:p>
        </w:tc>
        <w:tc>
          <w:tcPr>
            <w:tcW w:w="977" w:type="dxa"/>
          </w:tcPr>
          <w:p w14:paraId="4E8B047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4636F4D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55BAB0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5793E6E" w14:textId="77777777" w:rsidTr="00426464">
        <w:trPr>
          <w:trHeight w:val="1998"/>
        </w:trPr>
        <w:tc>
          <w:tcPr>
            <w:tcW w:w="985" w:type="dxa"/>
          </w:tcPr>
          <w:p w14:paraId="158FADD9"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40D1BB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5ED6365"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REPARO VALVULAS (KIT) BANHEIRO HYDRA 1 E ½ * DEVIDO JÁ EXISTIR (Reparo Para Válvula De Descarga 2550 Hydra Max Clean Pro 1 1/2 E 1 1/4 Blukit Ref. 349404).</w:t>
            </w:r>
          </w:p>
          <w:p w14:paraId="3F0AF5B4" w14:textId="77777777" w:rsidR="006C4472" w:rsidRPr="00A43863" w:rsidRDefault="006C4472" w:rsidP="00ED5F1C">
            <w:pPr>
              <w:suppressAutoHyphens/>
              <w:spacing w:line="360" w:lineRule="auto"/>
              <w:jc w:val="both"/>
              <w:textAlignment w:val="baseline"/>
              <w:rPr>
                <w:bCs/>
                <w:color w:val="000000"/>
                <w:sz w:val="24"/>
                <w:szCs w:val="24"/>
              </w:rPr>
            </w:pPr>
          </w:p>
        </w:tc>
        <w:tc>
          <w:tcPr>
            <w:tcW w:w="977" w:type="dxa"/>
          </w:tcPr>
          <w:p w14:paraId="2280D65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43AB297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863532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694145C" w14:textId="77777777" w:rsidTr="00426464">
        <w:tc>
          <w:tcPr>
            <w:tcW w:w="985" w:type="dxa"/>
          </w:tcPr>
          <w:p w14:paraId="075CDE34"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0C5150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3C3B65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REPARO VALVULA (KIT) BANHEIRO HYDRA LUXO 1 E ½ (Subconjunto acionador para válvula hydra luxo e masteR)</w:t>
            </w:r>
          </w:p>
        </w:tc>
        <w:tc>
          <w:tcPr>
            <w:tcW w:w="977" w:type="dxa"/>
          </w:tcPr>
          <w:p w14:paraId="3636B51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6BCE27DE"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EDC5AC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5FE292F" w14:textId="77777777" w:rsidTr="00426464">
        <w:tc>
          <w:tcPr>
            <w:tcW w:w="985" w:type="dxa"/>
          </w:tcPr>
          <w:p w14:paraId="39DDD58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E5485A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B988F6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ACABAMENTO (TAMPA) VALVULA HYDRA CROMADO</w:t>
            </w:r>
          </w:p>
        </w:tc>
        <w:tc>
          <w:tcPr>
            <w:tcW w:w="977" w:type="dxa"/>
          </w:tcPr>
          <w:p w14:paraId="06C1D7D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5582AEF2"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17E5135"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19D6EDA" w14:textId="77777777" w:rsidTr="00426464">
        <w:tc>
          <w:tcPr>
            <w:tcW w:w="985" w:type="dxa"/>
          </w:tcPr>
          <w:p w14:paraId="727EBC20"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303FF7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B6CBBD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ACABAMENTO (TAMPA) VALVULA HYDRA LUXO CROMADO</w:t>
            </w:r>
          </w:p>
        </w:tc>
        <w:tc>
          <w:tcPr>
            <w:tcW w:w="977" w:type="dxa"/>
          </w:tcPr>
          <w:p w14:paraId="2570179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58466BA0"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09BBC8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E4B7FC2" w14:textId="77777777" w:rsidTr="00426464">
        <w:tc>
          <w:tcPr>
            <w:tcW w:w="985" w:type="dxa"/>
          </w:tcPr>
          <w:p w14:paraId="5FB25DD0"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8C5CC6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73E7A9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TUBO DE LIGAÇÃO PARA VASO SANITARIO CROMADO AJUSTAVEL </w:t>
            </w:r>
          </w:p>
        </w:tc>
        <w:tc>
          <w:tcPr>
            <w:tcW w:w="977" w:type="dxa"/>
          </w:tcPr>
          <w:p w14:paraId="72F17BB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3523462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5468AE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2A39434" w14:textId="77777777" w:rsidTr="00426464">
        <w:tc>
          <w:tcPr>
            <w:tcW w:w="985" w:type="dxa"/>
          </w:tcPr>
          <w:p w14:paraId="51710606"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800F82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83C160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TUBO DE LIGAÇÃO PARA VASO SANITARIO </w:t>
            </w:r>
            <w:r w:rsidRPr="00A43863">
              <w:rPr>
                <w:bCs/>
                <w:color w:val="000000"/>
                <w:sz w:val="24"/>
                <w:szCs w:val="24"/>
              </w:rPr>
              <w:lastRenderedPageBreak/>
              <w:t xml:space="preserve">CROMADO AJUSTAVEL FLEXIVEL BRANCO </w:t>
            </w:r>
          </w:p>
        </w:tc>
        <w:tc>
          <w:tcPr>
            <w:tcW w:w="977" w:type="dxa"/>
          </w:tcPr>
          <w:p w14:paraId="1425F71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lastRenderedPageBreak/>
              <w:t>30</w:t>
            </w:r>
          </w:p>
        </w:tc>
        <w:tc>
          <w:tcPr>
            <w:tcW w:w="861" w:type="dxa"/>
          </w:tcPr>
          <w:p w14:paraId="0F85F4F2"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112A07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84BE892" w14:textId="77777777" w:rsidTr="00426464">
        <w:tc>
          <w:tcPr>
            <w:tcW w:w="985" w:type="dxa"/>
          </w:tcPr>
          <w:p w14:paraId="387982F5"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8A1B25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E439C6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SIFÃO SANFONADO UNIVERSAL PVC</w:t>
            </w:r>
          </w:p>
        </w:tc>
        <w:tc>
          <w:tcPr>
            <w:tcW w:w="977" w:type="dxa"/>
          </w:tcPr>
          <w:p w14:paraId="62D5063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215C7F84"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494B76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758E270" w14:textId="77777777" w:rsidTr="00426464">
        <w:tc>
          <w:tcPr>
            <w:tcW w:w="985" w:type="dxa"/>
          </w:tcPr>
          <w:p w14:paraId="6325E4E8"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FCB772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BA6784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PONTA AZUL – TUBO PARA VASO DE DESCARGA</w:t>
            </w:r>
          </w:p>
        </w:tc>
        <w:tc>
          <w:tcPr>
            <w:tcW w:w="977" w:type="dxa"/>
          </w:tcPr>
          <w:p w14:paraId="3C60C0E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66D4ABCA"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7CF50BC"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E53B656" w14:textId="77777777" w:rsidTr="00426464">
        <w:tc>
          <w:tcPr>
            <w:tcW w:w="985" w:type="dxa"/>
          </w:tcPr>
          <w:p w14:paraId="67F3A79F"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9725CC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035ED66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ENGATE FLEXIVEL 60 CM</w:t>
            </w:r>
          </w:p>
        </w:tc>
        <w:tc>
          <w:tcPr>
            <w:tcW w:w="977" w:type="dxa"/>
          </w:tcPr>
          <w:p w14:paraId="6852F9A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5240D1F6"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BC3B71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589426F" w14:textId="77777777" w:rsidTr="00426464">
        <w:trPr>
          <w:trHeight w:val="1075"/>
        </w:trPr>
        <w:tc>
          <w:tcPr>
            <w:tcW w:w="985" w:type="dxa"/>
          </w:tcPr>
          <w:p w14:paraId="2C86D7F0"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C16CBB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192B1F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ADESIVO PLÁSTICO COLA CANO,TUBO, CONEXAO PVC 175G.</w:t>
            </w:r>
          </w:p>
          <w:p w14:paraId="13C1C27F" w14:textId="77777777" w:rsidR="006C4472" w:rsidRPr="00A43863" w:rsidRDefault="006C4472" w:rsidP="00ED5F1C">
            <w:pPr>
              <w:suppressAutoHyphens/>
              <w:spacing w:line="360" w:lineRule="auto"/>
              <w:jc w:val="both"/>
              <w:textAlignment w:val="baseline"/>
              <w:rPr>
                <w:bCs/>
                <w:color w:val="000000"/>
                <w:sz w:val="24"/>
                <w:szCs w:val="24"/>
              </w:rPr>
            </w:pPr>
          </w:p>
        </w:tc>
        <w:tc>
          <w:tcPr>
            <w:tcW w:w="977" w:type="dxa"/>
          </w:tcPr>
          <w:p w14:paraId="0B4F485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100</w:t>
            </w:r>
          </w:p>
        </w:tc>
        <w:tc>
          <w:tcPr>
            <w:tcW w:w="861" w:type="dxa"/>
          </w:tcPr>
          <w:p w14:paraId="7B97395F"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380F6CE"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F13A6DC" w14:textId="77777777" w:rsidTr="00426464">
        <w:trPr>
          <w:trHeight w:val="1075"/>
        </w:trPr>
        <w:tc>
          <w:tcPr>
            <w:tcW w:w="985" w:type="dxa"/>
          </w:tcPr>
          <w:p w14:paraId="6DC6711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0EC83B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C86357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REGISTRO DE PRESSÃO DOCOL COM ACABAMENTO CROMADO COMPLETO 3/4</w:t>
            </w:r>
          </w:p>
        </w:tc>
        <w:tc>
          <w:tcPr>
            <w:tcW w:w="977" w:type="dxa"/>
          </w:tcPr>
          <w:p w14:paraId="03BCCC7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7CFC2B8B"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11F768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69B1964" w14:textId="77777777" w:rsidTr="00426464">
        <w:trPr>
          <w:trHeight w:val="1075"/>
        </w:trPr>
        <w:tc>
          <w:tcPr>
            <w:tcW w:w="985" w:type="dxa"/>
          </w:tcPr>
          <w:p w14:paraId="0FF52336"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A54879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7E17AF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REPARO DE REGISTRO DE PRESSÃO DOCOL COM ACABAMENTO CROMADO COMPLETO 3/4</w:t>
            </w:r>
          </w:p>
        </w:tc>
        <w:tc>
          <w:tcPr>
            <w:tcW w:w="977" w:type="dxa"/>
          </w:tcPr>
          <w:p w14:paraId="10369BB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1A0164E0"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287963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3606A9A" w14:textId="77777777" w:rsidTr="00426464">
        <w:trPr>
          <w:trHeight w:val="1075"/>
        </w:trPr>
        <w:tc>
          <w:tcPr>
            <w:tcW w:w="985" w:type="dxa"/>
          </w:tcPr>
          <w:p w14:paraId="672A07DD"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27C90C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0FCA5CC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REGISTRO ¾ DOCOL GAVETA COM ACABAMENTO COMPLETO</w:t>
            </w:r>
          </w:p>
        </w:tc>
        <w:tc>
          <w:tcPr>
            <w:tcW w:w="977" w:type="dxa"/>
          </w:tcPr>
          <w:p w14:paraId="6155691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24ADD021"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B1658F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F822861" w14:textId="77777777" w:rsidTr="00426464">
        <w:trPr>
          <w:trHeight w:val="1075"/>
        </w:trPr>
        <w:tc>
          <w:tcPr>
            <w:tcW w:w="985" w:type="dxa"/>
          </w:tcPr>
          <w:p w14:paraId="04E6727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7C2BF0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5279AC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REGISTRO ESFERA DE 1 POLEGADA METAL </w:t>
            </w:r>
          </w:p>
        </w:tc>
        <w:tc>
          <w:tcPr>
            <w:tcW w:w="977" w:type="dxa"/>
          </w:tcPr>
          <w:p w14:paraId="7B68B9D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7BADBA1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2C876C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4F0FAF8" w14:textId="77777777" w:rsidTr="00426464">
        <w:trPr>
          <w:trHeight w:val="1075"/>
        </w:trPr>
        <w:tc>
          <w:tcPr>
            <w:tcW w:w="985" w:type="dxa"/>
          </w:tcPr>
          <w:p w14:paraId="6F53FAE2"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3CCB4C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F40EA5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REGISTRO ESFERA DE 1 E ½ POLEGADA METAL</w:t>
            </w:r>
          </w:p>
        </w:tc>
        <w:tc>
          <w:tcPr>
            <w:tcW w:w="977" w:type="dxa"/>
          </w:tcPr>
          <w:p w14:paraId="586A416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7F5CD32D"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71E6AB9"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FE68A3A" w14:textId="77777777" w:rsidTr="00426464">
        <w:trPr>
          <w:trHeight w:val="1075"/>
        </w:trPr>
        <w:tc>
          <w:tcPr>
            <w:tcW w:w="985" w:type="dxa"/>
          </w:tcPr>
          <w:p w14:paraId="3BD8EC0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BE3FD5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47AFE4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REGISTRO ESFERA DE 2 POLEGADA METAL</w:t>
            </w:r>
          </w:p>
        </w:tc>
        <w:tc>
          <w:tcPr>
            <w:tcW w:w="977" w:type="dxa"/>
          </w:tcPr>
          <w:p w14:paraId="3D798D1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7B264DAB"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77EA0AC"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F81DECE" w14:textId="77777777" w:rsidTr="00426464">
        <w:trPr>
          <w:trHeight w:val="1075"/>
        </w:trPr>
        <w:tc>
          <w:tcPr>
            <w:tcW w:w="985" w:type="dxa"/>
          </w:tcPr>
          <w:p w14:paraId="6A519F32"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8552FF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71EA2D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REGISTRO ESFERA DE 2 E ½ POLEGADA METAL</w:t>
            </w:r>
          </w:p>
        </w:tc>
        <w:tc>
          <w:tcPr>
            <w:tcW w:w="977" w:type="dxa"/>
          </w:tcPr>
          <w:p w14:paraId="4D594F0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763A4364"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43850D6"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B4C58DD" w14:textId="77777777" w:rsidTr="00426464">
        <w:trPr>
          <w:trHeight w:val="1075"/>
        </w:trPr>
        <w:tc>
          <w:tcPr>
            <w:tcW w:w="985" w:type="dxa"/>
          </w:tcPr>
          <w:p w14:paraId="644D8676"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D2C400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59FFF6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CHUVEIRO TIPO FAME 110V</w:t>
            </w:r>
          </w:p>
        </w:tc>
        <w:tc>
          <w:tcPr>
            <w:tcW w:w="977" w:type="dxa"/>
          </w:tcPr>
          <w:p w14:paraId="16156C6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4EED8E5A"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A7AFD19"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7C07FE8" w14:textId="77777777" w:rsidTr="00426464">
        <w:trPr>
          <w:trHeight w:val="1075"/>
        </w:trPr>
        <w:tc>
          <w:tcPr>
            <w:tcW w:w="985" w:type="dxa"/>
          </w:tcPr>
          <w:p w14:paraId="2AF9D34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D2B1F1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0A54761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CHUVEIRO TIPO FAME 220V</w:t>
            </w:r>
          </w:p>
        </w:tc>
        <w:tc>
          <w:tcPr>
            <w:tcW w:w="977" w:type="dxa"/>
          </w:tcPr>
          <w:p w14:paraId="65434E2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621A53C2"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70C23A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233F24A" w14:textId="77777777" w:rsidTr="00426464">
        <w:trPr>
          <w:trHeight w:val="1075"/>
        </w:trPr>
        <w:tc>
          <w:tcPr>
            <w:tcW w:w="985" w:type="dxa"/>
          </w:tcPr>
          <w:p w14:paraId="4EF7B0A3"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F40306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C8D114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BRAÇO PARA CHUVEIRO TIPO FAME PVC</w:t>
            </w:r>
          </w:p>
        </w:tc>
        <w:tc>
          <w:tcPr>
            <w:tcW w:w="977" w:type="dxa"/>
          </w:tcPr>
          <w:p w14:paraId="3ADC4C9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30735CD4"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4BD0349"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893B692" w14:textId="77777777" w:rsidTr="00426464">
        <w:trPr>
          <w:trHeight w:val="1075"/>
        </w:trPr>
        <w:tc>
          <w:tcPr>
            <w:tcW w:w="985" w:type="dxa"/>
          </w:tcPr>
          <w:p w14:paraId="4DE2FAD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7BEE56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173503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LAVATORIO COM COLUNA (COMPLETO) BRANCO PADRÃO - LOUÇA</w:t>
            </w:r>
          </w:p>
        </w:tc>
        <w:tc>
          <w:tcPr>
            <w:tcW w:w="977" w:type="dxa"/>
          </w:tcPr>
          <w:p w14:paraId="0FD9703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23B23809"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71C6D2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BF5B1C6" w14:textId="77777777" w:rsidTr="00426464">
        <w:trPr>
          <w:trHeight w:val="1075"/>
        </w:trPr>
        <w:tc>
          <w:tcPr>
            <w:tcW w:w="985" w:type="dxa"/>
          </w:tcPr>
          <w:p w14:paraId="05CFFD99"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740820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0C9A0F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VALVULA PIA  LAVATORIO CROMADO SEM LADRÃO </w:t>
            </w:r>
          </w:p>
        </w:tc>
        <w:tc>
          <w:tcPr>
            <w:tcW w:w="977" w:type="dxa"/>
          </w:tcPr>
          <w:p w14:paraId="7230C35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53C32032"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FB70988"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DA381B1" w14:textId="77777777" w:rsidTr="00426464">
        <w:trPr>
          <w:trHeight w:val="1075"/>
        </w:trPr>
        <w:tc>
          <w:tcPr>
            <w:tcW w:w="985" w:type="dxa"/>
          </w:tcPr>
          <w:p w14:paraId="0BB1CD14"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F152B1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A220AD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VALVULA AMERICANA PARA PIA DE COZINHA 3 E ½ POLEGADA</w:t>
            </w:r>
          </w:p>
        </w:tc>
        <w:tc>
          <w:tcPr>
            <w:tcW w:w="977" w:type="dxa"/>
          </w:tcPr>
          <w:p w14:paraId="7707720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73AEB47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04EE492"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02B7266" w14:textId="77777777" w:rsidTr="00426464">
        <w:trPr>
          <w:trHeight w:val="1075"/>
        </w:trPr>
        <w:tc>
          <w:tcPr>
            <w:tcW w:w="985" w:type="dxa"/>
          </w:tcPr>
          <w:p w14:paraId="44B3362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r w:rsidRPr="00A43863">
              <w:rPr>
                <w:bCs/>
                <w:color w:val="000000"/>
                <w:sz w:val="24"/>
                <w:szCs w:val="24"/>
              </w:rPr>
              <w:t>‘</w:t>
            </w:r>
          </w:p>
        </w:tc>
        <w:tc>
          <w:tcPr>
            <w:tcW w:w="1257" w:type="dxa"/>
          </w:tcPr>
          <w:p w14:paraId="2A320BC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CFAAA4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VALVULA AMERICANA DE * ESCOAMENTO  PARA PIA DE COZINHA 3 E ½ POLEGADA</w:t>
            </w:r>
          </w:p>
        </w:tc>
        <w:tc>
          <w:tcPr>
            <w:tcW w:w="977" w:type="dxa"/>
          </w:tcPr>
          <w:p w14:paraId="17646A7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025477C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D83B108"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0CFC639" w14:textId="77777777" w:rsidTr="00426464">
        <w:trPr>
          <w:trHeight w:val="1075"/>
        </w:trPr>
        <w:tc>
          <w:tcPr>
            <w:tcW w:w="985" w:type="dxa"/>
          </w:tcPr>
          <w:p w14:paraId="5DD09296"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594750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B5AAD5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CAIXA COM RALO/GRELHA SIFONADO 4 POLEGADA QUADRADA10X10 PVC (COMPLETA)</w:t>
            </w:r>
          </w:p>
        </w:tc>
        <w:tc>
          <w:tcPr>
            <w:tcW w:w="977" w:type="dxa"/>
          </w:tcPr>
          <w:p w14:paraId="70B9B37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1F2768B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5E86DF9"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FC3B619" w14:textId="77777777" w:rsidTr="00426464">
        <w:trPr>
          <w:trHeight w:val="1075"/>
        </w:trPr>
        <w:tc>
          <w:tcPr>
            <w:tcW w:w="985" w:type="dxa"/>
          </w:tcPr>
          <w:p w14:paraId="3DF4273D"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A92214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313AF7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CAIXA COM RALO/GRELHA SIFONADO 6 POLEGADA QUADRADA10X10 PVC (COMPLETA)</w:t>
            </w:r>
          </w:p>
        </w:tc>
        <w:tc>
          <w:tcPr>
            <w:tcW w:w="977" w:type="dxa"/>
          </w:tcPr>
          <w:p w14:paraId="153EEF5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2A710CFD"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E0C0FB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A8CA371" w14:textId="77777777" w:rsidTr="00426464">
        <w:trPr>
          <w:trHeight w:val="1075"/>
        </w:trPr>
        <w:tc>
          <w:tcPr>
            <w:tcW w:w="985" w:type="dxa"/>
          </w:tcPr>
          <w:p w14:paraId="522DB605"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EACCEF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068C717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PORTA GRELHA QUADRADA  INOXIDAVEL DE 4 POLEGADA PARA USO DIVERSOS: COZINHA E </w:t>
            </w:r>
            <w:r w:rsidRPr="00A43863">
              <w:rPr>
                <w:bCs/>
                <w:color w:val="000000"/>
                <w:sz w:val="24"/>
                <w:szCs w:val="24"/>
              </w:rPr>
              <w:lastRenderedPageBreak/>
              <w:t>BANHEIRO – COM FECHAMENTO MANUAL</w:t>
            </w:r>
          </w:p>
        </w:tc>
        <w:tc>
          <w:tcPr>
            <w:tcW w:w="977" w:type="dxa"/>
          </w:tcPr>
          <w:p w14:paraId="54EA6BC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lastRenderedPageBreak/>
              <w:t>20</w:t>
            </w:r>
          </w:p>
        </w:tc>
        <w:tc>
          <w:tcPr>
            <w:tcW w:w="861" w:type="dxa"/>
          </w:tcPr>
          <w:p w14:paraId="403580F1"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FA07A9C"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2B48ADD" w14:textId="77777777" w:rsidTr="00426464">
        <w:trPr>
          <w:trHeight w:val="1075"/>
        </w:trPr>
        <w:tc>
          <w:tcPr>
            <w:tcW w:w="985" w:type="dxa"/>
          </w:tcPr>
          <w:p w14:paraId="7066E7AF"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6D3294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DE3304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PORTA GRELHA QUADRADA  INOXIDAVEL DE 6 POLEGADA PARA USO DIVERSOS: COZINHA E BANHEIRO – COM FECHAMENTO MANUAL</w:t>
            </w:r>
          </w:p>
        </w:tc>
        <w:tc>
          <w:tcPr>
            <w:tcW w:w="977" w:type="dxa"/>
          </w:tcPr>
          <w:p w14:paraId="6FC0096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3536A18B"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BE03095"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EE36B5C" w14:textId="77777777" w:rsidTr="00426464">
        <w:trPr>
          <w:trHeight w:val="1075"/>
        </w:trPr>
        <w:tc>
          <w:tcPr>
            <w:tcW w:w="985" w:type="dxa"/>
          </w:tcPr>
          <w:p w14:paraId="534005B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A29327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9822DB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PROLONGADOR DE ½ PARA ½ DE METAL LONGO 4,6 CM</w:t>
            </w:r>
          </w:p>
        </w:tc>
        <w:tc>
          <w:tcPr>
            <w:tcW w:w="977" w:type="dxa"/>
          </w:tcPr>
          <w:p w14:paraId="1221871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2B47AE75"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7FC8E13"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7B2E9D3" w14:textId="77777777" w:rsidTr="00426464">
        <w:trPr>
          <w:trHeight w:val="1075"/>
        </w:trPr>
        <w:tc>
          <w:tcPr>
            <w:tcW w:w="985" w:type="dxa"/>
          </w:tcPr>
          <w:p w14:paraId="659A7705"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1D4E96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00B3EE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PROLONGADOR DE 3/4 PARA 3/4 DE METAL LONGO 4,6 CM</w:t>
            </w:r>
          </w:p>
        </w:tc>
        <w:tc>
          <w:tcPr>
            <w:tcW w:w="977" w:type="dxa"/>
          </w:tcPr>
          <w:p w14:paraId="1A78209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0D864AE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3F4F6F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2382B6D" w14:textId="77777777" w:rsidTr="00426464">
        <w:trPr>
          <w:trHeight w:val="1075"/>
        </w:trPr>
        <w:tc>
          <w:tcPr>
            <w:tcW w:w="985" w:type="dxa"/>
          </w:tcPr>
          <w:p w14:paraId="45C10EC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A61D5C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653A83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PLUG ROSCAVEL/TAMPÃO ROSCA PVC DE 1/2</w:t>
            </w:r>
          </w:p>
        </w:tc>
        <w:tc>
          <w:tcPr>
            <w:tcW w:w="977" w:type="dxa"/>
          </w:tcPr>
          <w:p w14:paraId="4269D75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15</w:t>
            </w:r>
          </w:p>
        </w:tc>
        <w:tc>
          <w:tcPr>
            <w:tcW w:w="861" w:type="dxa"/>
          </w:tcPr>
          <w:p w14:paraId="7176303D"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E2590F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DFB7FDA" w14:textId="77777777" w:rsidTr="00426464">
        <w:trPr>
          <w:trHeight w:val="1075"/>
        </w:trPr>
        <w:tc>
          <w:tcPr>
            <w:tcW w:w="985" w:type="dxa"/>
          </w:tcPr>
          <w:p w14:paraId="1FE6D58F"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59B841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6A269E6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PLUG ROSCAVEL/TAMPÃO ROSCA PVC DE 3/4</w:t>
            </w:r>
          </w:p>
        </w:tc>
        <w:tc>
          <w:tcPr>
            <w:tcW w:w="977" w:type="dxa"/>
          </w:tcPr>
          <w:p w14:paraId="6698870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0481D432"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3B626C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3756793" w14:textId="77777777" w:rsidTr="00426464">
        <w:trPr>
          <w:trHeight w:val="1075"/>
        </w:trPr>
        <w:tc>
          <w:tcPr>
            <w:tcW w:w="985" w:type="dxa"/>
          </w:tcPr>
          <w:p w14:paraId="3464D84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BCA5FB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DC7626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PLUG ROSCAVEL/TAMPÃO ROSCA PVC DE 1 E ½ POLEGADA </w:t>
            </w:r>
          </w:p>
        </w:tc>
        <w:tc>
          <w:tcPr>
            <w:tcW w:w="977" w:type="dxa"/>
          </w:tcPr>
          <w:p w14:paraId="2516B84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73A736E1"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0F14873"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9F81CBD" w14:textId="77777777" w:rsidTr="00426464">
        <w:trPr>
          <w:trHeight w:val="1075"/>
        </w:trPr>
        <w:tc>
          <w:tcPr>
            <w:tcW w:w="985" w:type="dxa"/>
          </w:tcPr>
          <w:p w14:paraId="7A135FB8"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44C16A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060D9B1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PLUG ROSAVEL/TAMPÃO ROSCA DE 2 POLEGADA  PVC</w:t>
            </w:r>
          </w:p>
        </w:tc>
        <w:tc>
          <w:tcPr>
            <w:tcW w:w="977" w:type="dxa"/>
          </w:tcPr>
          <w:p w14:paraId="5302E74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15</w:t>
            </w:r>
          </w:p>
        </w:tc>
        <w:tc>
          <w:tcPr>
            <w:tcW w:w="861" w:type="dxa"/>
          </w:tcPr>
          <w:p w14:paraId="316FF559"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F242DA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088A09A" w14:textId="77777777" w:rsidTr="00426464">
        <w:trPr>
          <w:trHeight w:val="1075"/>
        </w:trPr>
        <w:tc>
          <w:tcPr>
            <w:tcW w:w="985" w:type="dxa"/>
          </w:tcPr>
          <w:p w14:paraId="5E73338F"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48DD7E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0A19D4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TORNEIRA BOIA UNIVERSAL PARA CAIXA DE AGUA</w:t>
            </w:r>
          </w:p>
        </w:tc>
        <w:tc>
          <w:tcPr>
            <w:tcW w:w="977" w:type="dxa"/>
          </w:tcPr>
          <w:p w14:paraId="631B822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315C4E49"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D340AA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9F5B630" w14:textId="77777777" w:rsidTr="00426464">
        <w:trPr>
          <w:trHeight w:val="1075"/>
        </w:trPr>
        <w:tc>
          <w:tcPr>
            <w:tcW w:w="985" w:type="dxa"/>
          </w:tcPr>
          <w:p w14:paraId="6485ECD0"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0DAE29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6833C4C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CAIXA DE AGUA C/ TAMPA 500 LTS POLIETILENO AZUL</w:t>
            </w:r>
          </w:p>
        </w:tc>
        <w:tc>
          <w:tcPr>
            <w:tcW w:w="977" w:type="dxa"/>
          </w:tcPr>
          <w:p w14:paraId="2511AF5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327F4FE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929217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FF937C0" w14:textId="77777777" w:rsidTr="00426464">
        <w:trPr>
          <w:trHeight w:val="1075"/>
        </w:trPr>
        <w:tc>
          <w:tcPr>
            <w:tcW w:w="985" w:type="dxa"/>
          </w:tcPr>
          <w:p w14:paraId="025B0EC2"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A51C83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E7BF35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FLANGE/ADAPTADOR SOLDAVEL ¾  (ENTRADA DE BOIA) PVC</w:t>
            </w:r>
          </w:p>
        </w:tc>
        <w:tc>
          <w:tcPr>
            <w:tcW w:w="977" w:type="dxa"/>
          </w:tcPr>
          <w:p w14:paraId="6432B13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07C53A5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45BC74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6143D86" w14:textId="77777777" w:rsidTr="00426464">
        <w:trPr>
          <w:trHeight w:val="1075"/>
        </w:trPr>
        <w:tc>
          <w:tcPr>
            <w:tcW w:w="985" w:type="dxa"/>
          </w:tcPr>
          <w:p w14:paraId="56DCA0BB"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90F19E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0362537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FLANGE/ADAPTADOR SOLDAVEL 1 POLEGADA  (ENTRADA DE BOIA) PVC</w:t>
            </w:r>
          </w:p>
        </w:tc>
        <w:tc>
          <w:tcPr>
            <w:tcW w:w="977" w:type="dxa"/>
          </w:tcPr>
          <w:p w14:paraId="6E28E92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3286413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3816533"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5944B90" w14:textId="77777777" w:rsidTr="00426464">
        <w:trPr>
          <w:trHeight w:val="1075"/>
        </w:trPr>
        <w:tc>
          <w:tcPr>
            <w:tcW w:w="985" w:type="dxa"/>
          </w:tcPr>
          <w:p w14:paraId="01894262"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9C4511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B67AEA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FLANGE/ADAPTADOR SOLDAVEL-  1 E 1/2 POLEGADA (ENTRADA DE BOIA) PVC</w:t>
            </w:r>
          </w:p>
        </w:tc>
        <w:tc>
          <w:tcPr>
            <w:tcW w:w="977" w:type="dxa"/>
          </w:tcPr>
          <w:p w14:paraId="63A3429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093DC8BD"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24AAB2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2AC31CB" w14:textId="77777777" w:rsidTr="00426464">
        <w:trPr>
          <w:trHeight w:val="1075"/>
        </w:trPr>
        <w:tc>
          <w:tcPr>
            <w:tcW w:w="985" w:type="dxa"/>
          </w:tcPr>
          <w:p w14:paraId="452391B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09A722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01AE78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FLANGE/ADAPTADOR SOLDAVEL 2 POLEGADA  (ENTRADA DE BOIA ) PVC</w:t>
            </w:r>
          </w:p>
        </w:tc>
        <w:tc>
          <w:tcPr>
            <w:tcW w:w="977" w:type="dxa"/>
          </w:tcPr>
          <w:p w14:paraId="63306B2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538B7EF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9920A9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88C0266" w14:textId="77777777" w:rsidTr="00426464">
        <w:trPr>
          <w:trHeight w:val="1075"/>
        </w:trPr>
        <w:tc>
          <w:tcPr>
            <w:tcW w:w="985" w:type="dxa"/>
          </w:tcPr>
          <w:p w14:paraId="02FF1FC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072BF6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D25AF6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CAPS SOLDAVEL MARRON DE 3/4  PVC</w:t>
            </w:r>
          </w:p>
        </w:tc>
        <w:tc>
          <w:tcPr>
            <w:tcW w:w="977" w:type="dxa"/>
          </w:tcPr>
          <w:p w14:paraId="49C7033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72D35E65"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1D94DD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11C09DC" w14:textId="77777777" w:rsidTr="00426464">
        <w:trPr>
          <w:trHeight w:val="1075"/>
        </w:trPr>
        <w:tc>
          <w:tcPr>
            <w:tcW w:w="985" w:type="dxa"/>
          </w:tcPr>
          <w:p w14:paraId="2E450655"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910A75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EF0CB3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CAPS SOLDAVEL MARRON DE ½  POLEGADA PVC</w:t>
            </w:r>
          </w:p>
        </w:tc>
        <w:tc>
          <w:tcPr>
            <w:tcW w:w="977" w:type="dxa"/>
          </w:tcPr>
          <w:p w14:paraId="76B0B43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73FE03C8"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2E4083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5773B7C" w14:textId="77777777" w:rsidTr="00426464">
        <w:trPr>
          <w:trHeight w:val="1075"/>
        </w:trPr>
        <w:tc>
          <w:tcPr>
            <w:tcW w:w="985" w:type="dxa"/>
          </w:tcPr>
          <w:p w14:paraId="1BB31BB5"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13ABFF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05E3AFC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CAPS SOLDAVEL MARRON DE 1 POLEGADA PVC</w:t>
            </w:r>
          </w:p>
        </w:tc>
        <w:tc>
          <w:tcPr>
            <w:tcW w:w="977" w:type="dxa"/>
          </w:tcPr>
          <w:p w14:paraId="0ADAB2C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0309DF41"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CC67B5C"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F6E847B" w14:textId="77777777" w:rsidTr="00426464">
        <w:trPr>
          <w:trHeight w:val="1075"/>
        </w:trPr>
        <w:tc>
          <w:tcPr>
            <w:tcW w:w="985" w:type="dxa"/>
          </w:tcPr>
          <w:p w14:paraId="5A31E454"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711540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ED0EDB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CAPS SOLDAVEL MARRON DE 1 E ½  POLEGADA PVC</w:t>
            </w:r>
          </w:p>
        </w:tc>
        <w:tc>
          <w:tcPr>
            <w:tcW w:w="977" w:type="dxa"/>
          </w:tcPr>
          <w:p w14:paraId="303BDA7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033923E9"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2234DD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D8BD1F4" w14:textId="77777777" w:rsidTr="00426464">
        <w:trPr>
          <w:trHeight w:val="1075"/>
        </w:trPr>
        <w:tc>
          <w:tcPr>
            <w:tcW w:w="985" w:type="dxa"/>
          </w:tcPr>
          <w:p w14:paraId="2DDD3CD3"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B7331D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D4BA7A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CAPS SOLDAVEL MARRON DE 2 POLEGADA PVC</w:t>
            </w:r>
          </w:p>
        </w:tc>
        <w:tc>
          <w:tcPr>
            <w:tcW w:w="977" w:type="dxa"/>
          </w:tcPr>
          <w:p w14:paraId="4A6B5B0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138FFF9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64C70B0"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8960D30" w14:textId="77777777" w:rsidTr="00426464">
        <w:trPr>
          <w:trHeight w:val="1075"/>
        </w:trPr>
        <w:tc>
          <w:tcPr>
            <w:tcW w:w="985" w:type="dxa"/>
          </w:tcPr>
          <w:p w14:paraId="4802321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7487BE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2C5A40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CAPS 1 E ½ POLEGADA ESGOTO PVC</w:t>
            </w:r>
          </w:p>
        </w:tc>
        <w:tc>
          <w:tcPr>
            <w:tcW w:w="977" w:type="dxa"/>
          </w:tcPr>
          <w:p w14:paraId="0331B3D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24CC69FD"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10ADB90"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8F78827" w14:textId="77777777" w:rsidTr="00426464">
        <w:trPr>
          <w:trHeight w:val="1075"/>
        </w:trPr>
        <w:tc>
          <w:tcPr>
            <w:tcW w:w="985" w:type="dxa"/>
          </w:tcPr>
          <w:p w14:paraId="1F84B72B"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173A01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0BD1B0C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CAPS 2 POLEGADA ESGOTO PVC</w:t>
            </w:r>
          </w:p>
        </w:tc>
        <w:tc>
          <w:tcPr>
            <w:tcW w:w="977" w:type="dxa"/>
          </w:tcPr>
          <w:p w14:paraId="0676B58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131DE41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CC4121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52C4277" w14:textId="77777777" w:rsidTr="00426464">
        <w:trPr>
          <w:trHeight w:val="1075"/>
        </w:trPr>
        <w:tc>
          <w:tcPr>
            <w:tcW w:w="985" w:type="dxa"/>
          </w:tcPr>
          <w:p w14:paraId="1B2EFAD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459C63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3155FE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CAPS 3 POLEGADA ESGOTO PVC</w:t>
            </w:r>
          </w:p>
        </w:tc>
        <w:tc>
          <w:tcPr>
            <w:tcW w:w="977" w:type="dxa"/>
          </w:tcPr>
          <w:p w14:paraId="560DF95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71243EB2"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68631AC"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06C3992" w14:textId="77777777" w:rsidTr="00426464">
        <w:trPr>
          <w:trHeight w:val="1075"/>
        </w:trPr>
        <w:tc>
          <w:tcPr>
            <w:tcW w:w="985" w:type="dxa"/>
          </w:tcPr>
          <w:p w14:paraId="7DFEA4C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D05109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65A025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CAPS 4  POLEGADA ESGOTO PVC</w:t>
            </w:r>
          </w:p>
        </w:tc>
        <w:tc>
          <w:tcPr>
            <w:tcW w:w="977" w:type="dxa"/>
          </w:tcPr>
          <w:p w14:paraId="36179D4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42F90A40"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70B1D3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9195C98" w14:textId="77777777" w:rsidTr="00426464">
        <w:trPr>
          <w:trHeight w:val="1075"/>
        </w:trPr>
        <w:tc>
          <w:tcPr>
            <w:tcW w:w="985" w:type="dxa"/>
          </w:tcPr>
          <w:p w14:paraId="42E95C2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D81DE6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A3EB84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CAPS 6  POLEGADA ESGOTO PVC</w:t>
            </w:r>
          </w:p>
        </w:tc>
        <w:tc>
          <w:tcPr>
            <w:tcW w:w="977" w:type="dxa"/>
          </w:tcPr>
          <w:p w14:paraId="6330CDA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624EEA5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88107E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641D82D" w14:textId="77777777" w:rsidTr="00426464">
        <w:trPr>
          <w:trHeight w:val="1075"/>
        </w:trPr>
        <w:tc>
          <w:tcPr>
            <w:tcW w:w="985" w:type="dxa"/>
          </w:tcPr>
          <w:p w14:paraId="3D022316"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608E41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KIT</w:t>
            </w:r>
          </w:p>
        </w:tc>
        <w:tc>
          <w:tcPr>
            <w:tcW w:w="3378" w:type="dxa"/>
          </w:tcPr>
          <w:p w14:paraId="6E237C8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PARAFUSO PARA VASO SANITARIO KIT COMPLETO 08 MM</w:t>
            </w:r>
          </w:p>
          <w:p w14:paraId="626C508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KIT C/02</w:t>
            </w:r>
          </w:p>
        </w:tc>
        <w:tc>
          <w:tcPr>
            <w:tcW w:w="977" w:type="dxa"/>
          </w:tcPr>
          <w:p w14:paraId="7059579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2E81A621"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ECF000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5F4184D" w14:textId="77777777" w:rsidTr="00426464">
        <w:trPr>
          <w:trHeight w:val="1075"/>
        </w:trPr>
        <w:tc>
          <w:tcPr>
            <w:tcW w:w="985" w:type="dxa"/>
          </w:tcPr>
          <w:p w14:paraId="470F0DF0"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79696F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KIT</w:t>
            </w:r>
          </w:p>
        </w:tc>
        <w:tc>
          <w:tcPr>
            <w:tcW w:w="3378" w:type="dxa"/>
          </w:tcPr>
          <w:p w14:paraId="572B49D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PARAFUSO PARA VASO SANITARIO KIT COMPLETO 10 MM</w:t>
            </w:r>
          </w:p>
        </w:tc>
        <w:tc>
          <w:tcPr>
            <w:tcW w:w="977" w:type="dxa"/>
          </w:tcPr>
          <w:p w14:paraId="32BCA67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0A4A98D2"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AD55A3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D0367AA" w14:textId="77777777" w:rsidTr="00426464">
        <w:trPr>
          <w:trHeight w:val="1075"/>
        </w:trPr>
        <w:tc>
          <w:tcPr>
            <w:tcW w:w="985" w:type="dxa"/>
          </w:tcPr>
          <w:p w14:paraId="50550DB9"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9FC648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2AA2FB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CHAVE DE CANO GRIFO 10 POLEGADA Mordentes em aço. Indicado para aperto e desaperto de tubos e conexões rosqueadas. Modelo americano de uso profissional.</w:t>
            </w:r>
          </w:p>
          <w:p w14:paraId="25F6608B" w14:textId="77777777" w:rsidR="006C4472" w:rsidRPr="00A43863" w:rsidRDefault="006C4472" w:rsidP="00ED5F1C">
            <w:pPr>
              <w:suppressAutoHyphens/>
              <w:spacing w:line="360" w:lineRule="auto"/>
              <w:jc w:val="both"/>
              <w:textAlignment w:val="baseline"/>
              <w:rPr>
                <w:bCs/>
                <w:color w:val="000000"/>
                <w:sz w:val="24"/>
                <w:szCs w:val="24"/>
              </w:rPr>
            </w:pPr>
          </w:p>
        </w:tc>
        <w:tc>
          <w:tcPr>
            <w:tcW w:w="977" w:type="dxa"/>
          </w:tcPr>
          <w:p w14:paraId="77E28A2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01</w:t>
            </w:r>
          </w:p>
        </w:tc>
        <w:tc>
          <w:tcPr>
            <w:tcW w:w="861" w:type="dxa"/>
          </w:tcPr>
          <w:p w14:paraId="48DA5228"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A8EA2A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DFCB875" w14:textId="77777777" w:rsidTr="00426464">
        <w:trPr>
          <w:trHeight w:val="1075"/>
        </w:trPr>
        <w:tc>
          <w:tcPr>
            <w:tcW w:w="985" w:type="dxa"/>
          </w:tcPr>
          <w:p w14:paraId="16ACD42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F54A00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6C8B488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CHAVE DE CANO GRIFO 12 POLEGADA Mordentes em aço. Indicado para aperto e desaperto de tubos e conexões rosqueadas. Modelo americano de uso profissional.</w:t>
            </w:r>
          </w:p>
          <w:p w14:paraId="3669B710" w14:textId="77777777" w:rsidR="006C4472" w:rsidRPr="00A43863" w:rsidRDefault="006C4472" w:rsidP="00ED5F1C">
            <w:pPr>
              <w:suppressAutoHyphens/>
              <w:spacing w:line="360" w:lineRule="auto"/>
              <w:jc w:val="both"/>
              <w:textAlignment w:val="baseline"/>
              <w:rPr>
                <w:bCs/>
                <w:color w:val="000000"/>
                <w:sz w:val="24"/>
                <w:szCs w:val="24"/>
              </w:rPr>
            </w:pPr>
          </w:p>
        </w:tc>
        <w:tc>
          <w:tcPr>
            <w:tcW w:w="977" w:type="dxa"/>
          </w:tcPr>
          <w:p w14:paraId="10A0A2D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01</w:t>
            </w:r>
          </w:p>
        </w:tc>
        <w:tc>
          <w:tcPr>
            <w:tcW w:w="861" w:type="dxa"/>
          </w:tcPr>
          <w:p w14:paraId="7D935376"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7F5DBC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08C684D" w14:textId="77777777" w:rsidTr="00426464">
        <w:trPr>
          <w:trHeight w:val="1075"/>
        </w:trPr>
        <w:tc>
          <w:tcPr>
            <w:tcW w:w="985" w:type="dxa"/>
          </w:tcPr>
          <w:p w14:paraId="733D3A9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EFCB34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0F7591B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CHAVE DE CANO GRIFO 14 POLEGADA Mordentes em aço. Indicado para aperto e desaperto </w:t>
            </w:r>
            <w:r w:rsidRPr="00A43863">
              <w:rPr>
                <w:bCs/>
                <w:color w:val="000000"/>
                <w:sz w:val="24"/>
                <w:szCs w:val="24"/>
              </w:rPr>
              <w:lastRenderedPageBreak/>
              <w:t>de tubos e conexões rosqueadas. Modelo americano de uso profissional.</w:t>
            </w:r>
          </w:p>
          <w:p w14:paraId="2C63EFCD" w14:textId="77777777" w:rsidR="006C4472" w:rsidRPr="00A43863" w:rsidRDefault="006C4472" w:rsidP="00ED5F1C">
            <w:pPr>
              <w:suppressAutoHyphens/>
              <w:spacing w:line="360" w:lineRule="auto"/>
              <w:jc w:val="both"/>
              <w:textAlignment w:val="baseline"/>
              <w:rPr>
                <w:bCs/>
                <w:color w:val="000000"/>
                <w:sz w:val="24"/>
                <w:szCs w:val="24"/>
              </w:rPr>
            </w:pPr>
          </w:p>
        </w:tc>
        <w:tc>
          <w:tcPr>
            <w:tcW w:w="977" w:type="dxa"/>
          </w:tcPr>
          <w:p w14:paraId="10F3488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lastRenderedPageBreak/>
              <w:t>01</w:t>
            </w:r>
          </w:p>
        </w:tc>
        <w:tc>
          <w:tcPr>
            <w:tcW w:w="861" w:type="dxa"/>
          </w:tcPr>
          <w:p w14:paraId="6032B165"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3CC52A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21E6E15" w14:textId="77777777" w:rsidTr="00426464">
        <w:trPr>
          <w:trHeight w:val="1075"/>
        </w:trPr>
        <w:tc>
          <w:tcPr>
            <w:tcW w:w="985" w:type="dxa"/>
          </w:tcPr>
          <w:p w14:paraId="458A275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01323F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958B1B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CHAVE DE CANO GRIFO 18 POLEGADA Mordentes em aço. Indicado para aperto e desaperto de tubos e conexões rosqueadas. Modelo americano de uso profissional.</w:t>
            </w:r>
          </w:p>
          <w:p w14:paraId="3AA7CA7F" w14:textId="77777777" w:rsidR="006C4472" w:rsidRPr="00A43863" w:rsidRDefault="006C4472" w:rsidP="00ED5F1C">
            <w:pPr>
              <w:suppressAutoHyphens/>
              <w:spacing w:line="360" w:lineRule="auto"/>
              <w:jc w:val="both"/>
              <w:textAlignment w:val="baseline"/>
              <w:rPr>
                <w:bCs/>
                <w:color w:val="000000"/>
                <w:sz w:val="24"/>
                <w:szCs w:val="24"/>
              </w:rPr>
            </w:pPr>
          </w:p>
        </w:tc>
        <w:tc>
          <w:tcPr>
            <w:tcW w:w="977" w:type="dxa"/>
          </w:tcPr>
          <w:p w14:paraId="5210495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01</w:t>
            </w:r>
          </w:p>
        </w:tc>
        <w:tc>
          <w:tcPr>
            <w:tcW w:w="861" w:type="dxa"/>
          </w:tcPr>
          <w:p w14:paraId="55DB962E"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41D464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B91F924" w14:textId="77777777" w:rsidTr="00426464">
        <w:trPr>
          <w:trHeight w:val="1075"/>
        </w:trPr>
        <w:tc>
          <w:tcPr>
            <w:tcW w:w="985" w:type="dxa"/>
          </w:tcPr>
          <w:p w14:paraId="7471F65D"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3054CB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0D5CD6E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CHAVE DE CANO GRIFO 24 POLEGADA Mordentes em aço. Indicado para aperto e desaperto de tubos e conexões rosqueadas. Modelo americano de uso profissional.</w:t>
            </w:r>
          </w:p>
          <w:p w14:paraId="3DAE491E" w14:textId="77777777" w:rsidR="006C4472" w:rsidRPr="00A43863" w:rsidRDefault="006C4472" w:rsidP="00ED5F1C">
            <w:pPr>
              <w:suppressAutoHyphens/>
              <w:spacing w:line="360" w:lineRule="auto"/>
              <w:jc w:val="both"/>
              <w:textAlignment w:val="baseline"/>
              <w:rPr>
                <w:bCs/>
                <w:color w:val="000000"/>
                <w:sz w:val="24"/>
                <w:szCs w:val="24"/>
              </w:rPr>
            </w:pPr>
          </w:p>
        </w:tc>
        <w:tc>
          <w:tcPr>
            <w:tcW w:w="977" w:type="dxa"/>
          </w:tcPr>
          <w:p w14:paraId="6237E9E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01</w:t>
            </w:r>
          </w:p>
        </w:tc>
        <w:tc>
          <w:tcPr>
            <w:tcW w:w="861" w:type="dxa"/>
          </w:tcPr>
          <w:p w14:paraId="16141862"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BF8318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8C70C11" w14:textId="77777777" w:rsidTr="00426464">
        <w:trPr>
          <w:trHeight w:val="1075"/>
        </w:trPr>
        <w:tc>
          <w:tcPr>
            <w:tcW w:w="985" w:type="dxa"/>
          </w:tcPr>
          <w:p w14:paraId="4A0FAAC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6175FD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9C3D8B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CHAVE DE CANO GRIFO 36 POLEGADA Mordentes em aço. Indicado para aperto e desaperto de tubos e conexões rosqueadas. Modelo americano de uso profissional.</w:t>
            </w:r>
          </w:p>
          <w:p w14:paraId="495E1E74" w14:textId="77777777" w:rsidR="006C4472" w:rsidRPr="00A43863" w:rsidRDefault="006C4472" w:rsidP="00ED5F1C">
            <w:pPr>
              <w:suppressAutoHyphens/>
              <w:spacing w:line="360" w:lineRule="auto"/>
              <w:jc w:val="both"/>
              <w:textAlignment w:val="baseline"/>
              <w:rPr>
                <w:bCs/>
                <w:color w:val="000000"/>
                <w:sz w:val="24"/>
                <w:szCs w:val="24"/>
              </w:rPr>
            </w:pPr>
          </w:p>
        </w:tc>
        <w:tc>
          <w:tcPr>
            <w:tcW w:w="977" w:type="dxa"/>
          </w:tcPr>
          <w:p w14:paraId="3AC31B8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01</w:t>
            </w:r>
          </w:p>
        </w:tc>
        <w:tc>
          <w:tcPr>
            <w:tcW w:w="861" w:type="dxa"/>
          </w:tcPr>
          <w:p w14:paraId="6A0436FA"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EBDF75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EB59543" w14:textId="77777777" w:rsidTr="00426464">
        <w:trPr>
          <w:trHeight w:val="1075"/>
        </w:trPr>
        <w:tc>
          <w:tcPr>
            <w:tcW w:w="985" w:type="dxa"/>
          </w:tcPr>
          <w:p w14:paraId="2726AFE2"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236446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6EBBC7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ALICATE BOMBA DE AGUA 10 POLEGADA - EM AÇO OU METAL </w:t>
            </w:r>
          </w:p>
        </w:tc>
        <w:tc>
          <w:tcPr>
            <w:tcW w:w="977" w:type="dxa"/>
          </w:tcPr>
          <w:p w14:paraId="5CAA549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01</w:t>
            </w:r>
          </w:p>
        </w:tc>
        <w:tc>
          <w:tcPr>
            <w:tcW w:w="861" w:type="dxa"/>
          </w:tcPr>
          <w:p w14:paraId="0D7CB8AB"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4C5435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50DD590" w14:textId="77777777" w:rsidTr="00426464">
        <w:trPr>
          <w:trHeight w:val="1075"/>
        </w:trPr>
        <w:tc>
          <w:tcPr>
            <w:tcW w:w="985" w:type="dxa"/>
          </w:tcPr>
          <w:p w14:paraId="372BDC58"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8B0EDD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6A2259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ALICATE BOMBA DE AGUA 12 POLEGADA - EM AÇO OU METAL </w:t>
            </w:r>
          </w:p>
        </w:tc>
        <w:tc>
          <w:tcPr>
            <w:tcW w:w="977" w:type="dxa"/>
          </w:tcPr>
          <w:p w14:paraId="358886F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01</w:t>
            </w:r>
          </w:p>
        </w:tc>
        <w:tc>
          <w:tcPr>
            <w:tcW w:w="861" w:type="dxa"/>
          </w:tcPr>
          <w:p w14:paraId="51AF8B26"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67A189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9910FAC" w14:textId="77777777" w:rsidTr="00426464">
        <w:trPr>
          <w:trHeight w:val="1075"/>
        </w:trPr>
        <w:tc>
          <w:tcPr>
            <w:tcW w:w="985" w:type="dxa"/>
          </w:tcPr>
          <w:p w14:paraId="1EC6A91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6519E8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43BDD0A"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Chave Estrela 10 Mm X 11 Mm Com Catraca TIPO VONDER</w:t>
            </w:r>
          </w:p>
          <w:p w14:paraId="479B985B" w14:textId="77777777" w:rsidR="006C4472" w:rsidRPr="00A43863" w:rsidRDefault="006C4472" w:rsidP="00ED5F1C">
            <w:pPr>
              <w:suppressAutoHyphens/>
              <w:spacing w:line="360" w:lineRule="auto"/>
              <w:jc w:val="both"/>
              <w:textAlignment w:val="baseline"/>
              <w:rPr>
                <w:bCs/>
                <w:color w:val="000000"/>
                <w:sz w:val="24"/>
                <w:szCs w:val="24"/>
              </w:rPr>
            </w:pPr>
          </w:p>
        </w:tc>
        <w:tc>
          <w:tcPr>
            <w:tcW w:w="977" w:type="dxa"/>
          </w:tcPr>
          <w:p w14:paraId="3730BF1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06</w:t>
            </w:r>
          </w:p>
        </w:tc>
        <w:tc>
          <w:tcPr>
            <w:tcW w:w="861" w:type="dxa"/>
          </w:tcPr>
          <w:p w14:paraId="641F9BA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BA2A49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E11638E" w14:textId="77777777" w:rsidTr="00426464">
        <w:trPr>
          <w:trHeight w:val="1075"/>
        </w:trPr>
        <w:tc>
          <w:tcPr>
            <w:tcW w:w="985" w:type="dxa"/>
          </w:tcPr>
          <w:p w14:paraId="6D12F2A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AF3E13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913A7DD"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Chave Estrela 12 Mm X 13 Mm Com Catraca TIPO VONDER</w:t>
            </w:r>
          </w:p>
          <w:p w14:paraId="121B9B8F"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482B815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06</w:t>
            </w:r>
          </w:p>
        </w:tc>
        <w:tc>
          <w:tcPr>
            <w:tcW w:w="861" w:type="dxa"/>
          </w:tcPr>
          <w:p w14:paraId="480E7A0B"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E6CC6BE"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A8DD44D" w14:textId="77777777" w:rsidTr="00426464">
        <w:trPr>
          <w:trHeight w:val="1075"/>
        </w:trPr>
        <w:tc>
          <w:tcPr>
            <w:tcW w:w="985" w:type="dxa"/>
          </w:tcPr>
          <w:p w14:paraId="5C25143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585E68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KIT</w:t>
            </w:r>
          </w:p>
        </w:tc>
        <w:tc>
          <w:tcPr>
            <w:tcW w:w="3378" w:type="dxa"/>
          </w:tcPr>
          <w:p w14:paraId="4CE9099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JOGO DE CHAVE (12 UNIDADES) – PONTAS DE FENDAS E PHILIPS – 20 CM HASTE E CABO DE PVC RIGIDO, SENDO: </w:t>
            </w:r>
          </w:p>
          <w:p w14:paraId="2321526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2 - CHAVE FENDA 1/8 X 3"</w:t>
            </w:r>
            <w:r w:rsidRPr="00A43863">
              <w:rPr>
                <w:bCs/>
                <w:color w:val="000000"/>
                <w:sz w:val="24"/>
                <w:szCs w:val="24"/>
              </w:rPr>
              <w:br/>
              <w:t>2 - CHAVE FENDA 3/16 X 4"</w:t>
            </w:r>
            <w:r w:rsidRPr="00A43863">
              <w:rPr>
                <w:bCs/>
                <w:color w:val="000000"/>
                <w:sz w:val="24"/>
                <w:szCs w:val="24"/>
              </w:rPr>
              <w:br/>
              <w:t>2 - CHAVE FENDA 1/4 X 6"</w:t>
            </w:r>
            <w:r w:rsidRPr="00A43863">
              <w:rPr>
                <w:bCs/>
                <w:color w:val="000000"/>
                <w:sz w:val="24"/>
                <w:szCs w:val="24"/>
              </w:rPr>
              <w:br/>
              <w:t>2 - CHAVE FENDA 1/8 X 4"</w:t>
            </w:r>
            <w:r w:rsidRPr="00A43863">
              <w:rPr>
                <w:bCs/>
                <w:color w:val="000000"/>
                <w:sz w:val="24"/>
                <w:szCs w:val="24"/>
              </w:rPr>
              <w:br/>
              <w:t>2 - CHAVE PHILLIPS 1/4 X 5"</w:t>
            </w:r>
            <w:r w:rsidRPr="00A43863">
              <w:rPr>
                <w:bCs/>
                <w:color w:val="000000"/>
                <w:sz w:val="24"/>
                <w:szCs w:val="24"/>
              </w:rPr>
              <w:br/>
              <w:t>2 - CHAVE PHILLIPS 3/16 X 5"</w:t>
            </w:r>
          </w:p>
          <w:p w14:paraId="5061FE06" w14:textId="77777777" w:rsidR="006C4472" w:rsidRPr="00A43863" w:rsidRDefault="006C4472" w:rsidP="00ED5F1C">
            <w:pPr>
              <w:suppressAutoHyphens/>
              <w:spacing w:line="360" w:lineRule="auto"/>
              <w:jc w:val="both"/>
              <w:textAlignment w:val="baseline"/>
              <w:rPr>
                <w:bCs/>
                <w:color w:val="000000"/>
                <w:sz w:val="24"/>
                <w:szCs w:val="24"/>
              </w:rPr>
            </w:pPr>
          </w:p>
        </w:tc>
        <w:tc>
          <w:tcPr>
            <w:tcW w:w="977" w:type="dxa"/>
          </w:tcPr>
          <w:p w14:paraId="5A5AFB2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03</w:t>
            </w:r>
          </w:p>
        </w:tc>
        <w:tc>
          <w:tcPr>
            <w:tcW w:w="861" w:type="dxa"/>
          </w:tcPr>
          <w:p w14:paraId="6F61F23D"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B96FDA8"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B32EF5E" w14:textId="77777777" w:rsidTr="00426464">
        <w:trPr>
          <w:trHeight w:val="1075"/>
        </w:trPr>
        <w:tc>
          <w:tcPr>
            <w:tcW w:w="985" w:type="dxa"/>
          </w:tcPr>
          <w:p w14:paraId="7E163F46"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6864E3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972D86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MARTELO UNHA CABEÇA 25 MM – CABO DE MADEIRA</w:t>
            </w:r>
          </w:p>
        </w:tc>
        <w:tc>
          <w:tcPr>
            <w:tcW w:w="977" w:type="dxa"/>
          </w:tcPr>
          <w:p w14:paraId="25E524D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04</w:t>
            </w:r>
          </w:p>
        </w:tc>
        <w:tc>
          <w:tcPr>
            <w:tcW w:w="861" w:type="dxa"/>
          </w:tcPr>
          <w:p w14:paraId="62C306C6"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EE7BC62"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4C0E62B" w14:textId="77777777" w:rsidTr="00426464">
        <w:trPr>
          <w:trHeight w:val="1075"/>
        </w:trPr>
        <w:tc>
          <w:tcPr>
            <w:tcW w:w="985" w:type="dxa"/>
          </w:tcPr>
          <w:p w14:paraId="7C15B50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7CF8DA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0797ED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ALICATE ISOLADO (ENCAPADO) 8 POLEGADA </w:t>
            </w:r>
          </w:p>
        </w:tc>
        <w:tc>
          <w:tcPr>
            <w:tcW w:w="977" w:type="dxa"/>
          </w:tcPr>
          <w:p w14:paraId="70046CD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04</w:t>
            </w:r>
          </w:p>
        </w:tc>
        <w:tc>
          <w:tcPr>
            <w:tcW w:w="861" w:type="dxa"/>
          </w:tcPr>
          <w:p w14:paraId="74CFCF9D"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35CA8B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7729D6C" w14:textId="77777777" w:rsidTr="00426464">
        <w:trPr>
          <w:trHeight w:val="1075"/>
        </w:trPr>
        <w:tc>
          <w:tcPr>
            <w:tcW w:w="985" w:type="dxa"/>
          </w:tcPr>
          <w:p w14:paraId="274AE53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F48A13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05E595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ALICATE ISOLADO (ENCAPADO) DE CORTE DIAGONAL 6 POLEGADA</w:t>
            </w:r>
          </w:p>
        </w:tc>
        <w:tc>
          <w:tcPr>
            <w:tcW w:w="977" w:type="dxa"/>
          </w:tcPr>
          <w:p w14:paraId="5E96DAE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04</w:t>
            </w:r>
          </w:p>
        </w:tc>
        <w:tc>
          <w:tcPr>
            <w:tcW w:w="861" w:type="dxa"/>
          </w:tcPr>
          <w:p w14:paraId="5C5826B5"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CD1CB5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C5E6CE9" w14:textId="77777777" w:rsidTr="00426464">
        <w:trPr>
          <w:trHeight w:val="1075"/>
        </w:trPr>
        <w:tc>
          <w:tcPr>
            <w:tcW w:w="985" w:type="dxa"/>
          </w:tcPr>
          <w:p w14:paraId="630E29C0"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1648BB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9507A3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TARRACHA PARA CANO PLASTICO – PRODUTO DE FERRO OU METAL  DE 1/2</w:t>
            </w:r>
          </w:p>
        </w:tc>
        <w:tc>
          <w:tcPr>
            <w:tcW w:w="977" w:type="dxa"/>
          </w:tcPr>
          <w:p w14:paraId="1F6E6E0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01</w:t>
            </w:r>
          </w:p>
        </w:tc>
        <w:tc>
          <w:tcPr>
            <w:tcW w:w="861" w:type="dxa"/>
          </w:tcPr>
          <w:p w14:paraId="6A808DCF"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0CD3B0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E40864C" w14:textId="77777777" w:rsidTr="00426464">
        <w:trPr>
          <w:trHeight w:val="1075"/>
        </w:trPr>
        <w:tc>
          <w:tcPr>
            <w:tcW w:w="985" w:type="dxa"/>
          </w:tcPr>
          <w:p w14:paraId="0D84F9AB"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16AD27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A19D62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TARRACHA PARA CANO PLASTICO – PRODUTO DE </w:t>
            </w:r>
            <w:r w:rsidRPr="00A43863">
              <w:rPr>
                <w:bCs/>
                <w:color w:val="000000"/>
                <w:sz w:val="24"/>
                <w:szCs w:val="24"/>
              </w:rPr>
              <w:lastRenderedPageBreak/>
              <w:t>FERRO OU METAL DE 3/4</w:t>
            </w:r>
          </w:p>
        </w:tc>
        <w:tc>
          <w:tcPr>
            <w:tcW w:w="977" w:type="dxa"/>
          </w:tcPr>
          <w:p w14:paraId="0C3A9B9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lastRenderedPageBreak/>
              <w:t>01</w:t>
            </w:r>
          </w:p>
        </w:tc>
        <w:tc>
          <w:tcPr>
            <w:tcW w:w="861" w:type="dxa"/>
          </w:tcPr>
          <w:p w14:paraId="3F6F095B"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1C6AF5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528FBFE" w14:textId="77777777" w:rsidTr="00426464">
        <w:trPr>
          <w:trHeight w:val="1075"/>
        </w:trPr>
        <w:tc>
          <w:tcPr>
            <w:tcW w:w="985" w:type="dxa"/>
          </w:tcPr>
          <w:p w14:paraId="6C6D0393"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D2F02C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F8B81F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TARRACHA PARA CANO PLASTICO - PRODUTO DE FERRO OU METAL DE 1 POLEGADA</w:t>
            </w:r>
          </w:p>
        </w:tc>
        <w:tc>
          <w:tcPr>
            <w:tcW w:w="977" w:type="dxa"/>
          </w:tcPr>
          <w:p w14:paraId="26058E2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01</w:t>
            </w:r>
          </w:p>
        </w:tc>
        <w:tc>
          <w:tcPr>
            <w:tcW w:w="861" w:type="dxa"/>
          </w:tcPr>
          <w:p w14:paraId="3E2AB18D"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6EA4A1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D7EBA58" w14:textId="77777777" w:rsidTr="00426464">
        <w:trPr>
          <w:trHeight w:val="1075"/>
        </w:trPr>
        <w:tc>
          <w:tcPr>
            <w:tcW w:w="985" w:type="dxa"/>
          </w:tcPr>
          <w:p w14:paraId="70581C7B"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F49996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58E4AC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TARRACHA PARA CANO PLASTICO - PRODUTO DE FERRO OU METAL DE 1 E 1/2</w:t>
            </w:r>
          </w:p>
        </w:tc>
        <w:tc>
          <w:tcPr>
            <w:tcW w:w="977" w:type="dxa"/>
          </w:tcPr>
          <w:p w14:paraId="7ED85A3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01</w:t>
            </w:r>
          </w:p>
        </w:tc>
        <w:tc>
          <w:tcPr>
            <w:tcW w:w="861" w:type="dxa"/>
          </w:tcPr>
          <w:p w14:paraId="4D0A9FBD"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B9EFDE3"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03FBD1D" w14:textId="77777777" w:rsidTr="00426464">
        <w:tc>
          <w:tcPr>
            <w:tcW w:w="985" w:type="dxa"/>
          </w:tcPr>
          <w:p w14:paraId="51BF836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bookmarkStart w:id="1" w:name="_Hlk126243449"/>
          </w:p>
        </w:tc>
        <w:tc>
          <w:tcPr>
            <w:tcW w:w="1257" w:type="dxa"/>
          </w:tcPr>
          <w:p w14:paraId="3B20100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813DD0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CHAPA DE MADEIRITE 1,10X2,20 6MM</w:t>
            </w:r>
          </w:p>
        </w:tc>
        <w:tc>
          <w:tcPr>
            <w:tcW w:w="977" w:type="dxa"/>
          </w:tcPr>
          <w:p w14:paraId="0D13DC8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80</w:t>
            </w:r>
          </w:p>
        </w:tc>
        <w:tc>
          <w:tcPr>
            <w:tcW w:w="861" w:type="dxa"/>
          </w:tcPr>
          <w:p w14:paraId="4E00896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5A40425" w14:textId="77777777" w:rsidR="006C4472" w:rsidRPr="00A43863" w:rsidRDefault="006C4472" w:rsidP="00ED5F1C">
            <w:pPr>
              <w:suppressAutoHyphens/>
              <w:spacing w:line="360" w:lineRule="auto"/>
              <w:jc w:val="both"/>
              <w:textAlignment w:val="baseline"/>
              <w:rPr>
                <w:bCs/>
                <w:color w:val="000000"/>
                <w:sz w:val="24"/>
                <w:szCs w:val="24"/>
              </w:rPr>
            </w:pPr>
          </w:p>
        </w:tc>
      </w:tr>
      <w:bookmarkEnd w:id="1"/>
      <w:tr w:rsidR="006C4472" w:rsidRPr="00A43863" w14:paraId="3BCFD4C2" w14:textId="77777777" w:rsidTr="00426464">
        <w:tc>
          <w:tcPr>
            <w:tcW w:w="985" w:type="dxa"/>
          </w:tcPr>
          <w:p w14:paraId="2846A175"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8ACC78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M³</w:t>
            </w:r>
          </w:p>
        </w:tc>
        <w:tc>
          <w:tcPr>
            <w:tcW w:w="3378" w:type="dxa"/>
          </w:tcPr>
          <w:p w14:paraId="576EFC2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PEDRISCO PARA CONSTRUÇÃO</w:t>
            </w:r>
          </w:p>
          <w:p w14:paraId="57CC3EE8" w14:textId="77777777" w:rsidR="006C4472" w:rsidRPr="00A43863" w:rsidRDefault="006C4472" w:rsidP="00ED5F1C">
            <w:pPr>
              <w:suppressAutoHyphens/>
              <w:spacing w:line="360" w:lineRule="auto"/>
              <w:jc w:val="both"/>
              <w:textAlignment w:val="baseline"/>
              <w:rPr>
                <w:bCs/>
                <w:color w:val="000000"/>
                <w:sz w:val="24"/>
                <w:szCs w:val="24"/>
              </w:rPr>
            </w:pPr>
          </w:p>
        </w:tc>
        <w:tc>
          <w:tcPr>
            <w:tcW w:w="977" w:type="dxa"/>
          </w:tcPr>
          <w:p w14:paraId="519622D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50</w:t>
            </w:r>
          </w:p>
        </w:tc>
        <w:tc>
          <w:tcPr>
            <w:tcW w:w="861" w:type="dxa"/>
          </w:tcPr>
          <w:p w14:paraId="07C3AD2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8D5C412"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3983F79" w14:textId="77777777" w:rsidTr="00426464">
        <w:tc>
          <w:tcPr>
            <w:tcW w:w="985" w:type="dxa"/>
          </w:tcPr>
          <w:p w14:paraId="2F21F7CF"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bookmarkStart w:id="2" w:name="_Hlk126243412"/>
          </w:p>
        </w:tc>
        <w:tc>
          <w:tcPr>
            <w:tcW w:w="1257" w:type="dxa"/>
          </w:tcPr>
          <w:p w14:paraId="452C982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PEÇAS</w:t>
            </w:r>
          </w:p>
        </w:tc>
        <w:tc>
          <w:tcPr>
            <w:tcW w:w="3378" w:type="dxa"/>
          </w:tcPr>
          <w:p w14:paraId="5AD6668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TELA PARA RADIE 15X15 3 METROS</w:t>
            </w:r>
          </w:p>
        </w:tc>
        <w:tc>
          <w:tcPr>
            <w:tcW w:w="977" w:type="dxa"/>
          </w:tcPr>
          <w:p w14:paraId="6E28897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242E38BA"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C430EB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EE6D284" w14:textId="77777777" w:rsidTr="00426464">
        <w:tc>
          <w:tcPr>
            <w:tcW w:w="985" w:type="dxa"/>
          </w:tcPr>
          <w:p w14:paraId="12C7D94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7E6535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BALDE/ BARRICA</w:t>
            </w:r>
          </w:p>
        </w:tc>
        <w:tc>
          <w:tcPr>
            <w:tcW w:w="3378" w:type="dxa"/>
          </w:tcPr>
          <w:p w14:paraId="7A187B2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MASSA CORRIDA PVA  PARA PEQUENOS REPAROS BALDE OU BARRICA 25 LTS – PRODUTO PRONTO PARA USO</w:t>
            </w:r>
          </w:p>
        </w:tc>
        <w:tc>
          <w:tcPr>
            <w:tcW w:w="977" w:type="dxa"/>
          </w:tcPr>
          <w:p w14:paraId="1838C69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5527061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521708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E4EE8BE" w14:textId="77777777" w:rsidTr="00426464">
        <w:tc>
          <w:tcPr>
            <w:tcW w:w="985" w:type="dxa"/>
          </w:tcPr>
          <w:p w14:paraId="78270C3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D0D446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BALDE OU BARRICA</w:t>
            </w:r>
          </w:p>
          <w:p w14:paraId="5106A8F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OU LATA</w:t>
            </w:r>
          </w:p>
        </w:tc>
        <w:tc>
          <w:tcPr>
            <w:tcW w:w="3378" w:type="dxa"/>
          </w:tcPr>
          <w:p w14:paraId="078DF63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MASSA CORRIDA ACRILICA PARA AREAS EXTERNAS PARA PEQUENOS REPAROS BALDE OU BARRICA 25 LTS – PRODUTO PRONTO PARA USO</w:t>
            </w:r>
          </w:p>
        </w:tc>
        <w:tc>
          <w:tcPr>
            <w:tcW w:w="977" w:type="dxa"/>
          </w:tcPr>
          <w:p w14:paraId="6C2C2D1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75CACEA0"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065D953"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0CC3862" w14:textId="77777777" w:rsidTr="00426464">
        <w:tc>
          <w:tcPr>
            <w:tcW w:w="985" w:type="dxa"/>
          </w:tcPr>
          <w:p w14:paraId="1443A595"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233FDD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BALDE OU BARRICA OU LATA</w:t>
            </w:r>
          </w:p>
        </w:tc>
        <w:tc>
          <w:tcPr>
            <w:tcW w:w="3378" w:type="dxa"/>
          </w:tcPr>
          <w:p w14:paraId="1F9E5AE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SELADOR ACRILICO PARA PAREDES</w:t>
            </w:r>
          </w:p>
        </w:tc>
        <w:tc>
          <w:tcPr>
            <w:tcW w:w="977" w:type="dxa"/>
          </w:tcPr>
          <w:p w14:paraId="191321E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0E0933D4"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215FE5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59BD184" w14:textId="77777777" w:rsidTr="00426464">
        <w:tc>
          <w:tcPr>
            <w:tcW w:w="985" w:type="dxa"/>
          </w:tcPr>
          <w:p w14:paraId="659BF87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B96F62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LATA/ BALDE</w:t>
            </w:r>
          </w:p>
        </w:tc>
        <w:tc>
          <w:tcPr>
            <w:tcW w:w="3378" w:type="dxa"/>
          </w:tcPr>
          <w:p w14:paraId="596EB7C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TINTA LATEX ACRILICA PARA PAREDES 18 L – PREMIUM – TIPO FUTURA – CORES DIVERSAS: AZUL – BRANCO – GELO – MARRON - AMARELO – AREIA – CINZA – VERMELHO E OUTRAS – ***APRESENTAR CATALOGO</w:t>
            </w:r>
          </w:p>
        </w:tc>
        <w:tc>
          <w:tcPr>
            <w:tcW w:w="977" w:type="dxa"/>
          </w:tcPr>
          <w:p w14:paraId="078CECD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80</w:t>
            </w:r>
          </w:p>
        </w:tc>
        <w:tc>
          <w:tcPr>
            <w:tcW w:w="861" w:type="dxa"/>
          </w:tcPr>
          <w:p w14:paraId="4466B9A4"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3EC91A2"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B812A99" w14:textId="77777777" w:rsidTr="00426464">
        <w:tc>
          <w:tcPr>
            <w:tcW w:w="985" w:type="dxa"/>
          </w:tcPr>
          <w:p w14:paraId="15C16A6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81AD24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GALÃO</w:t>
            </w:r>
          </w:p>
          <w:p w14:paraId="78018265" w14:textId="77777777" w:rsidR="006C4472" w:rsidRPr="00A43863" w:rsidRDefault="006C4472" w:rsidP="00ED5F1C">
            <w:pPr>
              <w:suppressAutoHyphens/>
              <w:spacing w:line="360" w:lineRule="auto"/>
              <w:jc w:val="both"/>
              <w:textAlignment w:val="baseline"/>
              <w:rPr>
                <w:bCs/>
                <w:color w:val="000000"/>
                <w:sz w:val="24"/>
                <w:szCs w:val="24"/>
              </w:rPr>
            </w:pPr>
          </w:p>
        </w:tc>
        <w:tc>
          <w:tcPr>
            <w:tcW w:w="3378" w:type="dxa"/>
          </w:tcPr>
          <w:p w14:paraId="6CF45B0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ESMALTE SINTETICO – A BASE DE SOLVENTE - TIPO FUTURA GALÃO 3.6 LTS – CORES DIVERSAS - *** APRESENTAR CATALOGO</w:t>
            </w:r>
          </w:p>
        </w:tc>
        <w:tc>
          <w:tcPr>
            <w:tcW w:w="977" w:type="dxa"/>
          </w:tcPr>
          <w:p w14:paraId="7554B23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100</w:t>
            </w:r>
          </w:p>
        </w:tc>
        <w:tc>
          <w:tcPr>
            <w:tcW w:w="861" w:type="dxa"/>
          </w:tcPr>
          <w:p w14:paraId="4D46F639"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660D2B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158F9B9" w14:textId="77777777" w:rsidTr="00426464">
        <w:tc>
          <w:tcPr>
            <w:tcW w:w="985" w:type="dxa"/>
          </w:tcPr>
          <w:p w14:paraId="654C012D"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FD6142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GALÃO</w:t>
            </w:r>
          </w:p>
          <w:p w14:paraId="42CF2EB3" w14:textId="77777777" w:rsidR="006C4472" w:rsidRPr="00A43863" w:rsidRDefault="006C4472" w:rsidP="00ED5F1C">
            <w:pPr>
              <w:suppressAutoHyphens/>
              <w:spacing w:line="360" w:lineRule="auto"/>
              <w:jc w:val="both"/>
              <w:textAlignment w:val="baseline"/>
              <w:rPr>
                <w:bCs/>
                <w:color w:val="000000"/>
                <w:sz w:val="24"/>
                <w:szCs w:val="24"/>
              </w:rPr>
            </w:pPr>
          </w:p>
        </w:tc>
        <w:tc>
          <w:tcPr>
            <w:tcW w:w="3378" w:type="dxa"/>
          </w:tcPr>
          <w:p w14:paraId="213F546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SOLVENTE PARA ESMALTE SINTETICO – *TIPO AGUARRAZ 5 LITROS</w:t>
            </w:r>
          </w:p>
        </w:tc>
        <w:tc>
          <w:tcPr>
            <w:tcW w:w="977" w:type="dxa"/>
          </w:tcPr>
          <w:p w14:paraId="1595E94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33233E48"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A1922C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B1E2934" w14:textId="77777777" w:rsidTr="00426464">
        <w:tc>
          <w:tcPr>
            <w:tcW w:w="985" w:type="dxa"/>
          </w:tcPr>
          <w:p w14:paraId="2D711396"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609321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LATA </w:t>
            </w:r>
          </w:p>
        </w:tc>
        <w:tc>
          <w:tcPr>
            <w:tcW w:w="3378" w:type="dxa"/>
          </w:tcPr>
          <w:p w14:paraId="09D46D7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REMOVEDOR DE TINTA – *TIPO THINNER 5 LITROS</w:t>
            </w:r>
          </w:p>
        </w:tc>
        <w:tc>
          <w:tcPr>
            <w:tcW w:w="977" w:type="dxa"/>
          </w:tcPr>
          <w:p w14:paraId="3578031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581A4352"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29577B6"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AFBD5B5" w14:textId="77777777" w:rsidTr="00426464">
        <w:tc>
          <w:tcPr>
            <w:tcW w:w="985" w:type="dxa"/>
          </w:tcPr>
          <w:p w14:paraId="0F1F908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8F947D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LATA/ BALDE</w:t>
            </w:r>
          </w:p>
        </w:tc>
        <w:tc>
          <w:tcPr>
            <w:tcW w:w="3378" w:type="dxa"/>
          </w:tcPr>
          <w:p w14:paraId="1E45DC0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TINTA DE DEMARCAÇÃO VIARIA A BASE DE SOLVENTE – 18 LTS – COM EXCELENTE RENDIMENTO – CORES DIVERSAS – APRESENTAR CATALOGO</w:t>
            </w:r>
          </w:p>
        </w:tc>
        <w:tc>
          <w:tcPr>
            <w:tcW w:w="977" w:type="dxa"/>
          </w:tcPr>
          <w:p w14:paraId="7917832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80</w:t>
            </w:r>
          </w:p>
        </w:tc>
        <w:tc>
          <w:tcPr>
            <w:tcW w:w="861" w:type="dxa"/>
          </w:tcPr>
          <w:p w14:paraId="160EBA32"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E09D9F8"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3CEF139" w14:textId="77777777" w:rsidTr="00426464">
        <w:tc>
          <w:tcPr>
            <w:tcW w:w="985" w:type="dxa"/>
          </w:tcPr>
          <w:p w14:paraId="5A42800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4378A4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LATA/ BALDE</w:t>
            </w:r>
          </w:p>
        </w:tc>
        <w:tc>
          <w:tcPr>
            <w:tcW w:w="3378" w:type="dxa"/>
          </w:tcPr>
          <w:p w14:paraId="21C1976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SOLVENTE/DILUENTE PROPRIO PARA USO DE TINTA DE DEMARCAÇÃO VIARIA – 18 LTS</w:t>
            </w:r>
          </w:p>
        </w:tc>
        <w:tc>
          <w:tcPr>
            <w:tcW w:w="977" w:type="dxa"/>
          </w:tcPr>
          <w:p w14:paraId="1ADACFD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5764617E"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0FCF850"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09BBA11" w14:textId="77777777" w:rsidTr="00426464">
        <w:tc>
          <w:tcPr>
            <w:tcW w:w="985" w:type="dxa"/>
          </w:tcPr>
          <w:p w14:paraId="75090194"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58E7DD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LATA OU BALDE</w:t>
            </w:r>
          </w:p>
        </w:tc>
        <w:tc>
          <w:tcPr>
            <w:tcW w:w="3378" w:type="dxa"/>
          </w:tcPr>
          <w:p w14:paraId="767F146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TINTA PARA PISO – 18 LTS – ALTO RENDIMENTO – TIPO </w:t>
            </w:r>
            <w:r w:rsidRPr="00A43863">
              <w:rPr>
                <w:bCs/>
                <w:color w:val="000000"/>
                <w:sz w:val="24"/>
                <w:szCs w:val="24"/>
              </w:rPr>
              <w:lastRenderedPageBreak/>
              <w:t>FUTURA – CORES DIVERSAS - *** APRESENTAR CATALOGO -</w:t>
            </w:r>
          </w:p>
        </w:tc>
        <w:tc>
          <w:tcPr>
            <w:tcW w:w="977" w:type="dxa"/>
          </w:tcPr>
          <w:p w14:paraId="043E5EC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lastRenderedPageBreak/>
              <w:t>80</w:t>
            </w:r>
          </w:p>
        </w:tc>
        <w:tc>
          <w:tcPr>
            <w:tcW w:w="861" w:type="dxa"/>
          </w:tcPr>
          <w:p w14:paraId="67C7BEE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4F39B5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625DDBB" w14:textId="77777777" w:rsidTr="00426464">
        <w:tc>
          <w:tcPr>
            <w:tcW w:w="985" w:type="dxa"/>
          </w:tcPr>
          <w:p w14:paraId="313DE715"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ED6E05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GALÃO</w:t>
            </w:r>
          </w:p>
        </w:tc>
        <w:tc>
          <w:tcPr>
            <w:tcW w:w="3378" w:type="dxa"/>
          </w:tcPr>
          <w:p w14:paraId="0469C0B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VERNIZ PARA MADEIRA  – COR: INCOLOR GALÃO 3,6 LITROS</w:t>
            </w:r>
          </w:p>
        </w:tc>
        <w:tc>
          <w:tcPr>
            <w:tcW w:w="977" w:type="dxa"/>
          </w:tcPr>
          <w:p w14:paraId="681365D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15</w:t>
            </w:r>
          </w:p>
        </w:tc>
        <w:tc>
          <w:tcPr>
            <w:tcW w:w="861" w:type="dxa"/>
          </w:tcPr>
          <w:p w14:paraId="4B374492"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24E6FD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5236D31" w14:textId="77777777" w:rsidTr="00426464">
        <w:tc>
          <w:tcPr>
            <w:tcW w:w="985" w:type="dxa"/>
          </w:tcPr>
          <w:p w14:paraId="65B8191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2A840A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GALÃO</w:t>
            </w:r>
          </w:p>
        </w:tc>
        <w:tc>
          <w:tcPr>
            <w:tcW w:w="3378" w:type="dxa"/>
          </w:tcPr>
          <w:p w14:paraId="6BC44B2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VERNIZ PARA MADEIRA -  CORES DIVERSAS TIPO IMBUIA TIPO CEREJEIRA TIPO CASTANHEIRA TIPO MOGNO  GALÃO 3,6 LITROS</w:t>
            </w:r>
          </w:p>
        </w:tc>
        <w:tc>
          <w:tcPr>
            <w:tcW w:w="977" w:type="dxa"/>
          </w:tcPr>
          <w:p w14:paraId="64853D1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66856E4D"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7E55CBC"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886C25B" w14:textId="77777777" w:rsidTr="00426464">
        <w:tc>
          <w:tcPr>
            <w:tcW w:w="985" w:type="dxa"/>
          </w:tcPr>
          <w:p w14:paraId="5B20C2E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2E2B49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E3620E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BROXA PARA PINTURA PARA CAL OU SUPERFICIES CIMENTICIAS E IPERMEBILIZAÇÃO -  RETANGULAR MINIMO (18X5,6) – CABO PLASTICA</w:t>
            </w:r>
          </w:p>
        </w:tc>
        <w:tc>
          <w:tcPr>
            <w:tcW w:w="977" w:type="dxa"/>
          </w:tcPr>
          <w:p w14:paraId="1D990BE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136B1396"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DDB1379"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607145E" w14:textId="77777777" w:rsidTr="00426464">
        <w:tc>
          <w:tcPr>
            <w:tcW w:w="985" w:type="dxa"/>
          </w:tcPr>
          <w:p w14:paraId="54DAD5C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A48206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6C0F61C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PINCEL TRINCHA PARA PINTURA – CABO PLASTICO - 3 POLEGADA – CERDAS DE NYLON OU ANIMAL – ESPECIAL</w:t>
            </w:r>
          </w:p>
        </w:tc>
        <w:tc>
          <w:tcPr>
            <w:tcW w:w="977" w:type="dxa"/>
          </w:tcPr>
          <w:p w14:paraId="2527447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25</w:t>
            </w:r>
          </w:p>
        </w:tc>
        <w:tc>
          <w:tcPr>
            <w:tcW w:w="861" w:type="dxa"/>
          </w:tcPr>
          <w:p w14:paraId="6E7A9186"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F2DAB0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580B55F" w14:textId="77777777" w:rsidTr="00426464">
        <w:tc>
          <w:tcPr>
            <w:tcW w:w="985" w:type="dxa"/>
          </w:tcPr>
          <w:p w14:paraId="18A5387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574BAD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A2FF8F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PINCEL TRINCHA PARA PINTURA – CABO PLASTICO - 2 POLEGADA – CERDAS DE NYLON OU ANIMAL – ESPECIAL</w:t>
            </w:r>
          </w:p>
        </w:tc>
        <w:tc>
          <w:tcPr>
            <w:tcW w:w="977" w:type="dxa"/>
          </w:tcPr>
          <w:p w14:paraId="5D6EB3B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7AF1056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B68909E"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2612E8A" w14:textId="77777777" w:rsidTr="00426464">
        <w:tc>
          <w:tcPr>
            <w:tcW w:w="985" w:type="dxa"/>
          </w:tcPr>
          <w:p w14:paraId="75BACB49"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A159E3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A627C3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PINCEL TRINCHA PARA PINTURA – CABO PALSTICO – 1 POLEGADA – CERDAS DE NYLON OU ANIMAL – </w:t>
            </w:r>
            <w:r w:rsidRPr="00A43863">
              <w:rPr>
                <w:bCs/>
                <w:color w:val="000000"/>
                <w:sz w:val="24"/>
                <w:szCs w:val="24"/>
              </w:rPr>
              <w:lastRenderedPageBreak/>
              <w:t>ESPECIAL</w:t>
            </w:r>
          </w:p>
        </w:tc>
        <w:tc>
          <w:tcPr>
            <w:tcW w:w="977" w:type="dxa"/>
          </w:tcPr>
          <w:p w14:paraId="3F442F9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lastRenderedPageBreak/>
              <w:t>30</w:t>
            </w:r>
          </w:p>
        </w:tc>
        <w:tc>
          <w:tcPr>
            <w:tcW w:w="861" w:type="dxa"/>
          </w:tcPr>
          <w:p w14:paraId="35E24CA8"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5A3A79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AC3E7EE" w14:textId="77777777" w:rsidTr="00426464">
        <w:tc>
          <w:tcPr>
            <w:tcW w:w="985" w:type="dxa"/>
          </w:tcPr>
          <w:p w14:paraId="55432013"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B325EB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669000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PINCEL TRINCHA PARA PINTURA – CABO PALSTICO – 1 /2  POLEGADA – CERDAS DE NYLON OU ANIMAL – ESPECIAL</w:t>
            </w:r>
          </w:p>
        </w:tc>
        <w:tc>
          <w:tcPr>
            <w:tcW w:w="977" w:type="dxa"/>
          </w:tcPr>
          <w:p w14:paraId="2531F89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091969C2"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EFAE8D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D4E1952" w14:textId="77777777" w:rsidTr="00426464">
        <w:tc>
          <w:tcPr>
            <w:tcW w:w="985" w:type="dxa"/>
          </w:tcPr>
          <w:p w14:paraId="78A59583"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365ACB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6E9EBD9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ROLO DE LÃ PARA PINTURA COM SUPORTE 15 CM</w:t>
            </w:r>
          </w:p>
        </w:tc>
        <w:tc>
          <w:tcPr>
            <w:tcW w:w="977" w:type="dxa"/>
          </w:tcPr>
          <w:p w14:paraId="5ADB578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100</w:t>
            </w:r>
          </w:p>
        </w:tc>
        <w:tc>
          <w:tcPr>
            <w:tcW w:w="861" w:type="dxa"/>
          </w:tcPr>
          <w:p w14:paraId="2BB935E6"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B559550"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706206C" w14:textId="77777777" w:rsidTr="00426464">
        <w:tc>
          <w:tcPr>
            <w:tcW w:w="985" w:type="dxa"/>
          </w:tcPr>
          <w:p w14:paraId="582E30F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F1A175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6FEAF7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ROLO DE LÃ PARA PINTURA COM SUPORTE 20 CM</w:t>
            </w:r>
          </w:p>
        </w:tc>
        <w:tc>
          <w:tcPr>
            <w:tcW w:w="977" w:type="dxa"/>
          </w:tcPr>
          <w:p w14:paraId="139D2A2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100</w:t>
            </w:r>
          </w:p>
        </w:tc>
        <w:tc>
          <w:tcPr>
            <w:tcW w:w="861" w:type="dxa"/>
          </w:tcPr>
          <w:p w14:paraId="0F666160"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5B25F7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4988B47" w14:textId="77777777" w:rsidTr="00426464">
        <w:tc>
          <w:tcPr>
            <w:tcW w:w="985" w:type="dxa"/>
          </w:tcPr>
          <w:p w14:paraId="111672D4"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53FED3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07BDAF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ROLO DE LÃ PARA PINTURA COM SUPORTE 23 CM</w:t>
            </w:r>
          </w:p>
        </w:tc>
        <w:tc>
          <w:tcPr>
            <w:tcW w:w="977" w:type="dxa"/>
          </w:tcPr>
          <w:p w14:paraId="4A8B8E2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100</w:t>
            </w:r>
          </w:p>
        </w:tc>
        <w:tc>
          <w:tcPr>
            <w:tcW w:w="861" w:type="dxa"/>
          </w:tcPr>
          <w:p w14:paraId="66D9E50E"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0353755"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2C63243" w14:textId="77777777" w:rsidTr="00426464">
        <w:tc>
          <w:tcPr>
            <w:tcW w:w="985" w:type="dxa"/>
          </w:tcPr>
          <w:p w14:paraId="0B23DCA4"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9D43BB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E04E2C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ROLO DE LÃ PARA PINTURA COM SUPORTE 10 CM</w:t>
            </w:r>
          </w:p>
        </w:tc>
        <w:tc>
          <w:tcPr>
            <w:tcW w:w="977" w:type="dxa"/>
          </w:tcPr>
          <w:p w14:paraId="7C7BF45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100</w:t>
            </w:r>
          </w:p>
        </w:tc>
        <w:tc>
          <w:tcPr>
            <w:tcW w:w="861" w:type="dxa"/>
          </w:tcPr>
          <w:p w14:paraId="3A59422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D4B09DE"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2E25312" w14:textId="77777777" w:rsidTr="00426464">
        <w:tc>
          <w:tcPr>
            <w:tcW w:w="985" w:type="dxa"/>
          </w:tcPr>
          <w:p w14:paraId="5882F90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39930D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6F3FFD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ESPATULA PARA PINTURA 4 POLEGADA CABO REVESTIDO COM PVC – MATERIAL AÇO INOXIDAVEL</w:t>
            </w:r>
          </w:p>
          <w:p w14:paraId="29AA1952" w14:textId="77777777" w:rsidR="006C4472" w:rsidRPr="00A43863" w:rsidRDefault="006C4472" w:rsidP="00ED5F1C">
            <w:pPr>
              <w:suppressAutoHyphens/>
              <w:spacing w:line="360" w:lineRule="auto"/>
              <w:jc w:val="both"/>
              <w:textAlignment w:val="baseline"/>
              <w:rPr>
                <w:bCs/>
                <w:color w:val="000000"/>
                <w:sz w:val="24"/>
                <w:szCs w:val="24"/>
              </w:rPr>
            </w:pPr>
          </w:p>
          <w:p w14:paraId="7D9A2631" w14:textId="77777777" w:rsidR="006C4472" w:rsidRPr="00A43863" w:rsidRDefault="006C4472" w:rsidP="00ED5F1C">
            <w:pPr>
              <w:suppressAutoHyphens/>
              <w:spacing w:line="360" w:lineRule="auto"/>
              <w:jc w:val="both"/>
              <w:textAlignment w:val="baseline"/>
              <w:rPr>
                <w:bCs/>
                <w:color w:val="000000"/>
                <w:sz w:val="24"/>
                <w:szCs w:val="24"/>
              </w:rPr>
            </w:pPr>
          </w:p>
          <w:p w14:paraId="1DB829FA" w14:textId="77777777" w:rsidR="006C4472" w:rsidRPr="00A43863" w:rsidRDefault="006C4472" w:rsidP="00ED5F1C">
            <w:pPr>
              <w:suppressAutoHyphens/>
              <w:spacing w:line="360" w:lineRule="auto"/>
              <w:jc w:val="both"/>
              <w:textAlignment w:val="baseline"/>
              <w:rPr>
                <w:bCs/>
                <w:color w:val="000000"/>
                <w:sz w:val="24"/>
                <w:szCs w:val="24"/>
              </w:rPr>
            </w:pPr>
          </w:p>
        </w:tc>
        <w:tc>
          <w:tcPr>
            <w:tcW w:w="977" w:type="dxa"/>
          </w:tcPr>
          <w:p w14:paraId="3D2F1F2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25</w:t>
            </w:r>
          </w:p>
        </w:tc>
        <w:tc>
          <w:tcPr>
            <w:tcW w:w="861" w:type="dxa"/>
          </w:tcPr>
          <w:p w14:paraId="53CC0CDD"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6165C5E"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01B6A51" w14:textId="77777777" w:rsidTr="00426464">
        <w:tc>
          <w:tcPr>
            <w:tcW w:w="985" w:type="dxa"/>
          </w:tcPr>
          <w:p w14:paraId="2F99B9F9"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780568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184676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DESEMPENADEIRA LISA DE AÇO COM MANGO DE MADEIRA – COMP. 25 CM (MASSA CORRIDA)</w:t>
            </w:r>
          </w:p>
        </w:tc>
        <w:tc>
          <w:tcPr>
            <w:tcW w:w="977" w:type="dxa"/>
          </w:tcPr>
          <w:p w14:paraId="5F80165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15</w:t>
            </w:r>
          </w:p>
        </w:tc>
        <w:tc>
          <w:tcPr>
            <w:tcW w:w="861" w:type="dxa"/>
          </w:tcPr>
          <w:p w14:paraId="4FE5D05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E774193"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F7E83CB" w14:textId="77777777" w:rsidTr="00426464">
        <w:tc>
          <w:tcPr>
            <w:tcW w:w="985" w:type="dxa"/>
          </w:tcPr>
          <w:p w14:paraId="36CA4499"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8B66AA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925DB4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LIXA 100 PARA MASSA/ PAREDE</w:t>
            </w:r>
          </w:p>
        </w:tc>
        <w:tc>
          <w:tcPr>
            <w:tcW w:w="977" w:type="dxa"/>
          </w:tcPr>
          <w:p w14:paraId="1C59705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150</w:t>
            </w:r>
          </w:p>
        </w:tc>
        <w:tc>
          <w:tcPr>
            <w:tcW w:w="861" w:type="dxa"/>
          </w:tcPr>
          <w:p w14:paraId="2E37424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8F73A26"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958FC78" w14:textId="77777777" w:rsidTr="00426464">
        <w:tc>
          <w:tcPr>
            <w:tcW w:w="985" w:type="dxa"/>
          </w:tcPr>
          <w:p w14:paraId="1392E13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4D7702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7F621D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LIXA 120 PARA MASSA/ PAREDE</w:t>
            </w:r>
          </w:p>
        </w:tc>
        <w:tc>
          <w:tcPr>
            <w:tcW w:w="977" w:type="dxa"/>
          </w:tcPr>
          <w:p w14:paraId="187E271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150</w:t>
            </w:r>
          </w:p>
        </w:tc>
        <w:tc>
          <w:tcPr>
            <w:tcW w:w="861" w:type="dxa"/>
          </w:tcPr>
          <w:p w14:paraId="3AAEE80A"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3088812"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40C65D1" w14:textId="77777777" w:rsidTr="00426464">
        <w:tc>
          <w:tcPr>
            <w:tcW w:w="985" w:type="dxa"/>
          </w:tcPr>
          <w:p w14:paraId="45DA70F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82BB63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6FFA9F6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 xml:space="preserve">LIXA 80  PARA FERRO </w:t>
            </w:r>
          </w:p>
        </w:tc>
        <w:tc>
          <w:tcPr>
            <w:tcW w:w="977" w:type="dxa"/>
          </w:tcPr>
          <w:p w14:paraId="7CC1B4B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150</w:t>
            </w:r>
          </w:p>
        </w:tc>
        <w:tc>
          <w:tcPr>
            <w:tcW w:w="861" w:type="dxa"/>
          </w:tcPr>
          <w:p w14:paraId="2E3FA8C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B3AA658"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965D5EA" w14:textId="77777777" w:rsidTr="00426464">
        <w:tc>
          <w:tcPr>
            <w:tcW w:w="985" w:type="dxa"/>
          </w:tcPr>
          <w:p w14:paraId="1AAAF9B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C39AB0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B63206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LIXA 100 PARA FERRO</w:t>
            </w:r>
          </w:p>
        </w:tc>
        <w:tc>
          <w:tcPr>
            <w:tcW w:w="977" w:type="dxa"/>
          </w:tcPr>
          <w:p w14:paraId="64E0039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150</w:t>
            </w:r>
          </w:p>
        </w:tc>
        <w:tc>
          <w:tcPr>
            <w:tcW w:w="861" w:type="dxa"/>
          </w:tcPr>
          <w:p w14:paraId="00F6735A"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9B3FFB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8F5C322" w14:textId="77777777" w:rsidTr="00426464">
        <w:tc>
          <w:tcPr>
            <w:tcW w:w="985" w:type="dxa"/>
          </w:tcPr>
          <w:p w14:paraId="32CC4D75"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2C462C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30DA3D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FITA CREPE   ADESIVA BRANCA 48MM X 50M LARGA PINTURA</w:t>
            </w:r>
          </w:p>
          <w:p w14:paraId="5D533024" w14:textId="77777777" w:rsidR="006C4472" w:rsidRPr="00A43863" w:rsidRDefault="006C4472" w:rsidP="00ED5F1C">
            <w:pPr>
              <w:suppressAutoHyphens/>
              <w:spacing w:line="360" w:lineRule="auto"/>
              <w:jc w:val="both"/>
              <w:textAlignment w:val="baseline"/>
              <w:rPr>
                <w:bCs/>
                <w:color w:val="000000"/>
                <w:sz w:val="24"/>
                <w:szCs w:val="24"/>
              </w:rPr>
            </w:pPr>
          </w:p>
        </w:tc>
        <w:tc>
          <w:tcPr>
            <w:tcW w:w="977" w:type="dxa"/>
          </w:tcPr>
          <w:p w14:paraId="5B6AC86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100</w:t>
            </w:r>
          </w:p>
        </w:tc>
        <w:tc>
          <w:tcPr>
            <w:tcW w:w="861" w:type="dxa"/>
          </w:tcPr>
          <w:p w14:paraId="2A96931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D950535"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8285051" w14:textId="77777777" w:rsidTr="00426464">
        <w:tc>
          <w:tcPr>
            <w:tcW w:w="985" w:type="dxa"/>
          </w:tcPr>
          <w:p w14:paraId="574BB303"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E1F54C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630341B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FITA CREPE ADESIVA BRANCA 24X50 M</w:t>
            </w:r>
          </w:p>
        </w:tc>
        <w:tc>
          <w:tcPr>
            <w:tcW w:w="977" w:type="dxa"/>
          </w:tcPr>
          <w:p w14:paraId="0EFCB58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100</w:t>
            </w:r>
          </w:p>
        </w:tc>
        <w:tc>
          <w:tcPr>
            <w:tcW w:w="861" w:type="dxa"/>
          </w:tcPr>
          <w:p w14:paraId="0FCD417B"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055D710"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4257E17" w14:textId="77777777" w:rsidTr="00426464">
        <w:trPr>
          <w:trHeight w:val="1210"/>
        </w:trPr>
        <w:tc>
          <w:tcPr>
            <w:tcW w:w="985" w:type="dxa"/>
          </w:tcPr>
          <w:p w14:paraId="0D9DDC3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C14F01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ROLO</w:t>
            </w:r>
          </w:p>
        </w:tc>
        <w:tc>
          <w:tcPr>
            <w:tcW w:w="3378" w:type="dxa"/>
          </w:tcPr>
          <w:p w14:paraId="4A4B3CE1"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LONA PLÁSTICA PRETA 4 MX100 M 15 KG </w:t>
            </w:r>
          </w:p>
          <w:p w14:paraId="436B6944" w14:textId="77777777" w:rsidR="006C4472" w:rsidRPr="00A43863" w:rsidRDefault="006C4472" w:rsidP="00ED5F1C">
            <w:pPr>
              <w:suppressAutoHyphens/>
              <w:spacing w:line="360" w:lineRule="auto"/>
              <w:jc w:val="both"/>
              <w:textAlignment w:val="baseline"/>
              <w:rPr>
                <w:bCs/>
                <w:color w:val="000000"/>
                <w:sz w:val="24"/>
                <w:szCs w:val="24"/>
              </w:rPr>
            </w:pPr>
          </w:p>
        </w:tc>
        <w:tc>
          <w:tcPr>
            <w:tcW w:w="977" w:type="dxa"/>
          </w:tcPr>
          <w:p w14:paraId="0AB2344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08</w:t>
            </w:r>
          </w:p>
        </w:tc>
        <w:tc>
          <w:tcPr>
            <w:tcW w:w="861" w:type="dxa"/>
          </w:tcPr>
          <w:p w14:paraId="718BD105"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BDE8F20"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6A57A9B" w14:textId="77777777" w:rsidTr="00426464">
        <w:tc>
          <w:tcPr>
            <w:tcW w:w="985" w:type="dxa"/>
          </w:tcPr>
          <w:p w14:paraId="6D630C6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BE083C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F2CE6A0"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CARRINHO OU CARRIOLA DE PEDRIRO *** 45 L – PRETA OU CINZA GALVVANIZADO RODA C/ CAMARA</w:t>
            </w:r>
          </w:p>
        </w:tc>
        <w:tc>
          <w:tcPr>
            <w:tcW w:w="977" w:type="dxa"/>
          </w:tcPr>
          <w:p w14:paraId="389866D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22</w:t>
            </w:r>
          </w:p>
        </w:tc>
        <w:tc>
          <w:tcPr>
            <w:tcW w:w="861" w:type="dxa"/>
          </w:tcPr>
          <w:p w14:paraId="49ADE9FF"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FF6B5B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618F16F" w14:textId="77777777" w:rsidTr="00426464">
        <w:tc>
          <w:tcPr>
            <w:tcW w:w="985" w:type="dxa"/>
          </w:tcPr>
          <w:p w14:paraId="355D5956"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939079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BE51367"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CARRINHO OU CARRIOLA DE PEDRIRO *** 60 L – PRETA OU CINZA GALVANIZADO RODA C/ CAMARA</w:t>
            </w:r>
          </w:p>
        </w:tc>
        <w:tc>
          <w:tcPr>
            <w:tcW w:w="977" w:type="dxa"/>
          </w:tcPr>
          <w:p w14:paraId="1E2657A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22</w:t>
            </w:r>
          </w:p>
        </w:tc>
        <w:tc>
          <w:tcPr>
            <w:tcW w:w="861" w:type="dxa"/>
          </w:tcPr>
          <w:p w14:paraId="3FFE21B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35F9D0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CEED380" w14:textId="77777777" w:rsidTr="00426464">
        <w:tc>
          <w:tcPr>
            <w:tcW w:w="985" w:type="dxa"/>
          </w:tcPr>
          <w:p w14:paraId="15F316E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9C16A4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C1672D7"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ENXADA LARGA COM CABO – 1.5</w:t>
            </w:r>
          </w:p>
        </w:tc>
        <w:tc>
          <w:tcPr>
            <w:tcW w:w="977" w:type="dxa"/>
          </w:tcPr>
          <w:p w14:paraId="04408E8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35</w:t>
            </w:r>
          </w:p>
        </w:tc>
        <w:tc>
          <w:tcPr>
            <w:tcW w:w="861" w:type="dxa"/>
          </w:tcPr>
          <w:p w14:paraId="3BA8A49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FBEFCA3"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277D987" w14:textId="77777777" w:rsidTr="00426464">
        <w:tc>
          <w:tcPr>
            <w:tcW w:w="985" w:type="dxa"/>
          </w:tcPr>
          <w:p w14:paraId="2134D0F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242143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C0E2C17"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ENXADA LARGA COM CABO  - 2,5</w:t>
            </w:r>
          </w:p>
        </w:tc>
        <w:tc>
          <w:tcPr>
            <w:tcW w:w="977" w:type="dxa"/>
          </w:tcPr>
          <w:p w14:paraId="06BE4B5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35</w:t>
            </w:r>
          </w:p>
        </w:tc>
        <w:tc>
          <w:tcPr>
            <w:tcW w:w="861" w:type="dxa"/>
          </w:tcPr>
          <w:p w14:paraId="4D5D4968"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ED5FDD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081CDF5" w14:textId="77777777" w:rsidTr="00426464">
        <w:tc>
          <w:tcPr>
            <w:tcW w:w="985" w:type="dxa"/>
          </w:tcPr>
          <w:p w14:paraId="0AE0E145"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02EC3A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D1477E4"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PÁ DE BICO 71 CM COM CABO</w:t>
            </w:r>
          </w:p>
        </w:tc>
        <w:tc>
          <w:tcPr>
            <w:tcW w:w="977" w:type="dxa"/>
          </w:tcPr>
          <w:p w14:paraId="254855D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25</w:t>
            </w:r>
          </w:p>
        </w:tc>
        <w:tc>
          <w:tcPr>
            <w:tcW w:w="861" w:type="dxa"/>
          </w:tcPr>
          <w:p w14:paraId="63122E8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B8F38C5"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99BA2CB" w14:textId="77777777" w:rsidTr="00426464">
        <w:tc>
          <w:tcPr>
            <w:tcW w:w="985" w:type="dxa"/>
          </w:tcPr>
          <w:p w14:paraId="1EC71B8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777D69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B715DAA"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CAVADEIRA REFORÇADA ARTICULADA COM CABO (150 CM)</w:t>
            </w:r>
          </w:p>
        </w:tc>
        <w:tc>
          <w:tcPr>
            <w:tcW w:w="977" w:type="dxa"/>
          </w:tcPr>
          <w:p w14:paraId="37231CA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15</w:t>
            </w:r>
          </w:p>
        </w:tc>
        <w:tc>
          <w:tcPr>
            <w:tcW w:w="861" w:type="dxa"/>
          </w:tcPr>
          <w:p w14:paraId="590FCB20"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DF05FE5"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3BEC7D9" w14:textId="77777777" w:rsidTr="00426464">
        <w:tc>
          <w:tcPr>
            <w:tcW w:w="985" w:type="dxa"/>
          </w:tcPr>
          <w:p w14:paraId="02C10DFB"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3420D8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80EE358"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PÁ QUADRADA 71 CM COM CABO</w:t>
            </w:r>
          </w:p>
        </w:tc>
        <w:tc>
          <w:tcPr>
            <w:tcW w:w="977" w:type="dxa"/>
          </w:tcPr>
          <w:p w14:paraId="4E3480E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4F4136BE"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3DDEC4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18BF5BE" w14:textId="77777777" w:rsidTr="00426464">
        <w:tc>
          <w:tcPr>
            <w:tcW w:w="985" w:type="dxa"/>
          </w:tcPr>
          <w:p w14:paraId="0905981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6A77B8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23B8C9D"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 xml:space="preserve">ENXADÃO ESTREITO 2.0 COM CABO </w:t>
            </w:r>
          </w:p>
        </w:tc>
        <w:tc>
          <w:tcPr>
            <w:tcW w:w="977" w:type="dxa"/>
          </w:tcPr>
          <w:p w14:paraId="518E4C4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15</w:t>
            </w:r>
          </w:p>
        </w:tc>
        <w:tc>
          <w:tcPr>
            <w:tcW w:w="861" w:type="dxa"/>
          </w:tcPr>
          <w:p w14:paraId="5B125468"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93CEE39"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41481FB" w14:textId="77777777" w:rsidTr="00426464">
        <w:tc>
          <w:tcPr>
            <w:tcW w:w="985" w:type="dxa"/>
          </w:tcPr>
          <w:p w14:paraId="515F6F96"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548A71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F3F99F0"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ENXADÃO LARGO 2.0 COM CABO</w:t>
            </w:r>
          </w:p>
        </w:tc>
        <w:tc>
          <w:tcPr>
            <w:tcW w:w="977" w:type="dxa"/>
          </w:tcPr>
          <w:p w14:paraId="260171F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15</w:t>
            </w:r>
          </w:p>
        </w:tc>
        <w:tc>
          <w:tcPr>
            <w:tcW w:w="861" w:type="dxa"/>
          </w:tcPr>
          <w:p w14:paraId="207CF7A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53597FC"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302FD0FD" w14:textId="77777777" w:rsidTr="00426464">
        <w:tc>
          <w:tcPr>
            <w:tcW w:w="985" w:type="dxa"/>
          </w:tcPr>
          <w:p w14:paraId="41CB2F28"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ADCFB7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AA87160"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PICARETA 90 CM CHIBANCA -  COM CABO</w:t>
            </w:r>
          </w:p>
        </w:tc>
        <w:tc>
          <w:tcPr>
            <w:tcW w:w="977" w:type="dxa"/>
          </w:tcPr>
          <w:p w14:paraId="2B126BF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06</w:t>
            </w:r>
          </w:p>
        </w:tc>
        <w:tc>
          <w:tcPr>
            <w:tcW w:w="861" w:type="dxa"/>
          </w:tcPr>
          <w:p w14:paraId="7CC4680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5D89098"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98D798D" w14:textId="77777777" w:rsidTr="00426464">
        <w:tc>
          <w:tcPr>
            <w:tcW w:w="985" w:type="dxa"/>
          </w:tcPr>
          <w:p w14:paraId="35715579"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7E8DB7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B37921D"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FOICE ROÇADEIRA COM CABO</w:t>
            </w:r>
          </w:p>
        </w:tc>
        <w:tc>
          <w:tcPr>
            <w:tcW w:w="977" w:type="dxa"/>
          </w:tcPr>
          <w:p w14:paraId="3DED130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05</w:t>
            </w:r>
          </w:p>
        </w:tc>
        <w:tc>
          <w:tcPr>
            <w:tcW w:w="861" w:type="dxa"/>
          </w:tcPr>
          <w:p w14:paraId="4AFF47EF"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E77809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58842D2" w14:textId="77777777" w:rsidTr="00426464">
        <w:tc>
          <w:tcPr>
            <w:tcW w:w="985" w:type="dxa"/>
          </w:tcPr>
          <w:p w14:paraId="137CD564"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713158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22D985C"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 xml:space="preserve">LINHA DE PEDREIRO NYLON 100 MT </w:t>
            </w:r>
          </w:p>
        </w:tc>
        <w:tc>
          <w:tcPr>
            <w:tcW w:w="977" w:type="dxa"/>
          </w:tcPr>
          <w:p w14:paraId="5A3AE3B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203F3C66"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4FCE920"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DA085E8" w14:textId="77777777" w:rsidTr="00426464">
        <w:tc>
          <w:tcPr>
            <w:tcW w:w="985" w:type="dxa"/>
          </w:tcPr>
          <w:p w14:paraId="37785618"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E8BAE7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6FB0B33D"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BALDE PRETO REFORÇADO 20 LTS PARA PEDREIRO</w:t>
            </w:r>
          </w:p>
        </w:tc>
        <w:tc>
          <w:tcPr>
            <w:tcW w:w="977" w:type="dxa"/>
          </w:tcPr>
          <w:p w14:paraId="68D92B3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40</w:t>
            </w:r>
          </w:p>
        </w:tc>
        <w:tc>
          <w:tcPr>
            <w:tcW w:w="861" w:type="dxa"/>
          </w:tcPr>
          <w:p w14:paraId="6E5BA0CA"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C344DF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1923530" w14:textId="77777777" w:rsidTr="00426464">
        <w:tc>
          <w:tcPr>
            <w:tcW w:w="985" w:type="dxa"/>
          </w:tcPr>
          <w:p w14:paraId="623DC216"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64BB7A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1D196ED"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 xml:space="preserve">MASSEIRA PARA PEDREIRO PLASTICA 20 LITROS PRETA </w:t>
            </w:r>
          </w:p>
        </w:tc>
        <w:tc>
          <w:tcPr>
            <w:tcW w:w="977" w:type="dxa"/>
          </w:tcPr>
          <w:p w14:paraId="7097D55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0BE0633E"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A4C0615"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E448355" w14:textId="77777777" w:rsidTr="00426464">
        <w:tc>
          <w:tcPr>
            <w:tcW w:w="985" w:type="dxa"/>
          </w:tcPr>
          <w:p w14:paraId="310F38F2"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00872D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F2A23D4"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MASSEIRA PARA PEDREIRO PLASTICA 50 LITROS PRETA</w:t>
            </w:r>
          </w:p>
        </w:tc>
        <w:tc>
          <w:tcPr>
            <w:tcW w:w="977" w:type="dxa"/>
          </w:tcPr>
          <w:p w14:paraId="1EAD5CA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06</w:t>
            </w:r>
          </w:p>
        </w:tc>
        <w:tc>
          <w:tcPr>
            <w:tcW w:w="861" w:type="dxa"/>
          </w:tcPr>
          <w:p w14:paraId="7BC91875"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CBC48D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8D9751C" w14:textId="77777777" w:rsidTr="00426464">
        <w:tc>
          <w:tcPr>
            <w:tcW w:w="985" w:type="dxa"/>
          </w:tcPr>
          <w:p w14:paraId="756F1224"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117ED1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DF012BA"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COLHER DE PEDREIRO 6 POLEGADA</w:t>
            </w:r>
          </w:p>
        </w:tc>
        <w:tc>
          <w:tcPr>
            <w:tcW w:w="977" w:type="dxa"/>
          </w:tcPr>
          <w:p w14:paraId="0E0B555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63D4E5E8"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984DB2E"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201B76F" w14:textId="77777777" w:rsidTr="00426464">
        <w:tc>
          <w:tcPr>
            <w:tcW w:w="985" w:type="dxa"/>
          </w:tcPr>
          <w:p w14:paraId="496EA7AF"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523CFC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9E79C2D"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COLHER DE PEDREIRO 7 POLEGADA</w:t>
            </w:r>
          </w:p>
        </w:tc>
        <w:tc>
          <w:tcPr>
            <w:tcW w:w="977" w:type="dxa"/>
          </w:tcPr>
          <w:p w14:paraId="055F46B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332972B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82296D8"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313B4C2" w14:textId="77777777" w:rsidTr="00426464">
        <w:tc>
          <w:tcPr>
            <w:tcW w:w="985" w:type="dxa"/>
          </w:tcPr>
          <w:p w14:paraId="56E6E46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2D6384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F393630"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COLHER DE PEDREIRO 8 POLEGADA</w:t>
            </w:r>
          </w:p>
        </w:tc>
        <w:tc>
          <w:tcPr>
            <w:tcW w:w="977" w:type="dxa"/>
          </w:tcPr>
          <w:p w14:paraId="70E08CC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71868B9B"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1A6B25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FC0FD72" w14:textId="77777777" w:rsidTr="00426464">
        <w:tc>
          <w:tcPr>
            <w:tcW w:w="985" w:type="dxa"/>
          </w:tcPr>
          <w:p w14:paraId="260A1619"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BFE899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EF11B6E"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TORNEIRA ½ DE PIA TRADICIONAL METAL MESA SIMPLES</w:t>
            </w:r>
          </w:p>
          <w:p w14:paraId="22B62002"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3FF6A66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25</w:t>
            </w:r>
          </w:p>
        </w:tc>
        <w:tc>
          <w:tcPr>
            <w:tcW w:w="861" w:type="dxa"/>
          </w:tcPr>
          <w:p w14:paraId="745B51D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E5F0EA0"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354CB04" w14:textId="77777777" w:rsidTr="00426464">
        <w:tc>
          <w:tcPr>
            <w:tcW w:w="985" w:type="dxa"/>
          </w:tcPr>
          <w:p w14:paraId="39C7D8D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2D7064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E17A409"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Torneira ½ de Inox Para Banheiro, Lavatório e Cuba de Sobrepor</w:t>
            </w:r>
          </w:p>
          <w:p w14:paraId="7BFCBE7D"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2A24BDB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5E8EFC81"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E79D7B3"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7247363" w14:textId="77777777" w:rsidTr="00426464">
        <w:tc>
          <w:tcPr>
            <w:tcW w:w="985" w:type="dxa"/>
          </w:tcPr>
          <w:p w14:paraId="36FD1BE4"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723BF9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179BB74"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 xml:space="preserve">TORNEIRA DE ½ PARA </w:t>
            </w:r>
            <w:r w:rsidRPr="00A43863">
              <w:rPr>
                <w:bCs/>
                <w:color w:val="000000"/>
                <w:sz w:val="24"/>
                <w:szCs w:val="24"/>
              </w:rPr>
              <w:lastRenderedPageBreak/>
              <w:t>COZINHA BICA MOVEL METAL BANCADA MESA CROMADA (TIPO PIA COZINHA ESCOLAR PARA MERENDA)</w:t>
            </w:r>
          </w:p>
        </w:tc>
        <w:tc>
          <w:tcPr>
            <w:tcW w:w="977" w:type="dxa"/>
          </w:tcPr>
          <w:p w14:paraId="5619227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lastRenderedPageBreak/>
              <w:t>30</w:t>
            </w:r>
          </w:p>
        </w:tc>
        <w:tc>
          <w:tcPr>
            <w:tcW w:w="861" w:type="dxa"/>
          </w:tcPr>
          <w:p w14:paraId="1D4AFF9A"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13C7369"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DEF69F6" w14:textId="77777777" w:rsidTr="00426464">
        <w:tc>
          <w:tcPr>
            <w:tcW w:w="985" w:type="dxa"/>
          </w:tcPr>
          <w:p w14:paraId="7C6B7A8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249480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05D9927"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TORNEIRA ESFERA ¾ COM BICO PARA REDUÇÃO INCLUSO 1/2</w:t>
            </w:r>
          </w:p>
        </w:tc>
        <w:tc>
          <w:tcPr>
            <w:tcW w:w="977" w:type="dxa"/>
          </w:tcPr>
          <w:p w14:paraId="71C927C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4D073F54"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A154B1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B813AE4" w14:textId="77777777" w:rsidTr="00426464">
        <w:tc>
          <w:tcPr>
            <w:tcW w:w="985" w:type="dxa"/>
          </w:tcPr>
          <w:p w14:paraId="34C0AE5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EED7E1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80A6E66"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TORNEIRA ¾ DOURADA COM BICO PARA REDUÇÃO INCLUSO 1/2</w:t>
            </w:r>
          </w:p>
        </w:tc>
        <w:tc>
          <w:tcPr>
            <w:tcW w:w="977" w:type="dxa"/>
          </w:tcPr>
          <w:p w14:paraId="233A348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50</w:t>
            </w:r>
          </w:p>
        </w:tc>
        <w:tc>
          <w:tcPr>
            <w:tcW w:w="861" w:type="dxa"/>
          </w:tcPr>
          <w:p w14:paraId="0AFE8B25"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22CCB5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1142B07" w14:textId="77777777" w:rsidTr="00426464">
        <w:tc>
          <w:tcPr>
            <w:tcW w:w="985" w:type="dxa"/>
          </w:tcPr>
          <w:p w14:paraId="57BD33D0"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0799D7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ROLO</w:t>
            </w:r>
          </w:p>
        </w:tc>
        <w:tc>
          <w:tcPr>
            <w:tcW w:w="3378" w:type="dxa"/>
          </w:tcPr>
          <w:p w14:paraId="249B7F9B"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FITA VEDA ROSCA ( 50 MTS BRANCA)</w:t>
            </w:r>
          </w:p>
        </w:tc>
        <w:tc>
          <w:tcPr>
            <w:tcW w:w="977" w:type="dxa"/>
          </w:tcPr>
          <w:p w14:paraId="7C7B23D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50</w:t>
            </w:r>
          </w:p>
        </w:tc>
        <w:tc>
          <w:tcPr>
            <w:tcW w:w="861" w:type="dxa"/>
          </w:tcPr>
          <w:p w14:paraId="1B19DFD8"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AAD2FE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FBC8ABF" w14:textId="77777777" w:rsidTr="00426464">
        <w:tc>
          <w:tcPr>
            <w:tcW w:w="985" w:type="dxa"/>
          </w:tcPr>
          <w:p w14:paraId="2DC39186"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2B27D6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48182FA"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Vassoura tipo gari 60 cm piaçava com cabo de madeira 1.5 m – DE EXCELENTE QUALIDADE.</w:t>
            </w:r>
          </w:p>
        </w:tc>
        <w:tc>
          <w:tcPr>
            <w:tcW w:w="977" w:type="dxa"/>
          </w:tcPr>
          <w:p w14:paraId="078A914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50</w:t>
            </w:r>
          </w:p>
        </w:tc>
        <w:tc>
          <w:tcPr>
            <w:tcW w:w="861" w:type="dxa"/>
          </w:tcPr>
          <w:p w14:paraId="69F33BAF"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34596F2"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C21FA34" w14:textId="77777777" w:rsidTr="00426464">
        <w:tc>
          <w:tcPr>
            <w:tcW w:w="985" w:type="dxa"/>
          </w:tcPr>
          <w:p w14:paraId="4F238A24"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1776F3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DF2F057" w14:textId="77777777" w:rsidR="006C4472" w:rsidRPr="00A43863" w:rsidRDefault="006C4472" w:rsidP="00ED5F1C">
            <w:pPr>
              <w:suppressAutoHyphens/>
              <w:spacing w:line="360" w:lineRule="auto"/>
              <w:jc w:val="both"/>
              <w:textAlignment w:val="baseline"/>
              <w:rPr>
                <w:bCs/>
                <w:color w:val="000000"/>
                <w:sz w:val="24"/>
                <w:szCs w:val="24"/>
              </w:rPr>
            </w:pPr>
            <w:r w:rsidRPr="00A43863">
              <w:rPr>
                <w:b/>
                <w:bCs/>
                <w:color w:val="000000"/>
                <w:sz w:val="24"/>
                <w:szCs w:val="24"/>
              </w:rPr>
              <w:t>CARRINHO PARA COLETA DE LIXO TIPO LIMPEZA PUBLICA PARA GARI (</w:t>
            </w:r>
            <w:r w:rsidRPr="00A43863">
              <w:rPr>
                <w:bCs/>
                <w:color w:val="000000"/>
                <w:sz w:val="24"/>
                <w:szCs w:val="24"/>
              </w:rPr>
              <w:t xml:space="preserve">SEGMENTOS IDEAL PARA PREFEITURA PARA VARRIÇÃO DE RUAS). </w:t>
            </w:r>
            <w:r w:rsidRPr="00A43863">
              <w:rPr>
                <w:b/>
                <w:bCs/>
                <w:color w:val="000000"/>
                <w:sz w:val="24"/>
                <w:szCs w:val="24"/>
              </w:rPr>
              <w:t xml:space="preserve">, FABRICADO EM AÇO CARBONO COM CHAPA REFORÇADA. CAPACIDADE PARA 100 LITROS. EQUIPADO COM 2 RODAS PNEUMÁTICAS (COM CÂMARA), MONTADAS NO EIXO – </w:t>
            </w:r>
            <w:r w:rsidRPr="00A43863">
              <w:rPr>
                <w:bCs/>
                <w:color w:val="000000"/>
                <w:sz w:val="24"/>
                <w:szCs w:val="24"/>
              </w:rPr>
              <w:t>COR: AZUL</w:t>
            </w:r>
          </w:p>
          <w:p w14:paraId="6BFB258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lastRenderedPageBreak/>
              <w:t>-PINTURA: EPÓXI </w:t>
            </w:r>
          </w:p>
          <w:p w14:paraId="1CDA8EEC"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07A9AB1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lastRenderedPageBreak/>
              <w:t>10</w:t>
            </w:r>
          </w:p>
        </w:tc>
        <w:tc>
          <w:tcPr>
            <w:tcW w:w="861" w:type="dxa"/>
          </w:tcPr>
          <w:p w14:paraId="13160D91"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0133696"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36F364D" w14:textId="77777777" w:rsidTr="00426464">
        <w:tc>
          <w:tcPr>
            <w:tcW w:w="985" w:type="dxa"/>
          </w:tcPr>
          <w:p w14:paraId="0E884AF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DB1012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A85448D" w14:textId="77777777" w:rsidR="006C4472" w:rsidRPr="00A43863" w:rsidRDefault="006C4472" w:rsidP="00ED5F1C">
            <w:pPr>
              <w:suppressAutoHyphens/>
              <w:spacing w:line="360" w:lineRule="auto"/>
              <w:jc w:val="both"/>
              <w:textAlignment w:val="baseline"/>
              <w:rPr>
                <w:b/>
                <w:bCs/>
                <w:color w:val="000000"/>
                <w:sz w:val="24"/>
                <w:szCs w:val="24"/>
              </w:rPr>
            </w:pPr>
            <w:r w:rsidRPr="00A43863">
              <w:rPr>
                <w:b/>
                <w:bCs/>
                <w:color w:val="000000"/>
                <w:sz w:val="24"/>
                <w:szCs w:val="24"/>
              </w:rPr>
              <w:t>TABUA DE MADEIRA PINUS BRUTA – 20 CM X 3M</w:t>
            </w:r>
          </w:p>
        </w:tc>
        <w:tc>
          <w:tcPr>
            <w:tcW w:w="977" w:type="dxa"/>
          </w:tcPr>
          <w:p w14:paraId="55A3AED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100</w:t>
            </w:r>
          </w:p>
        </w:tc>
        <w:tc>
          <w:tcPr>
            <w:tcW w:w="861" w:type="dxa"/>
          </w:tcPr>
          <w:p w14:paraId="03772AE0"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DB492C5"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7D83D61" w14:textId="77777777" w:rsidTr="00426464">
        <w:tc>
          <w:tcPr>
            <w:tcW w:w="985" w:type="dxa"/>
          </w:tcPr>
          <w:p w14:paraId="3C8324A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E21FE1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91DE058" w14:textId="77777777" w:rsidR="006C4472" w:rsidRPr="00A43863" w:rsidRDefault="006C4472" w:rsidP="00ED5F1C">
            <w:pPr>
              <w:suppressAutoHyphens/>
              <w:spacing w:line="360" w:lineRule="auto"/>
              <w:jc w:val="both"/>
              <w:textAlignment w:val="baseline"/>
              <w:rPr>
                <w:b/>
                <w:bCs/>
                <w:color w:val="000000"/>
                <w:sz w:val="24"/>
                <w:szCs w:val="24"/>
              </w:rPr>
            </w:pPr>
            <w:r w:rsidRPr="00A43863">
              <w:rPr>
                <w:b/>
                <w:bCs/>
                <w:color w:val="000000"/>
                <w:sz w:val="24"/>
                <w:szCs w:val="24"/>
              </w:rPr>
              <w:t>CAIBRO 5X5 DE 2M -TIPO CAMBARA OU PERROBINHA</w:t>
            </w:r>
          </w:p>
        </w:tc>
        <w:tc>
          <w:tcPr>
            <w:tcW w:w="977" w:type="dxa"/>
          </w:tcPr>
          <w:p w14:paraId="1A3472F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60</w:t>
            </w:r>
          </w:p>
        </w:tc>
        <w:tc>
          <w:tcPr>
            <w:tcW w:w="861" w:type="dxa"/>
          </w:tcPr>
          <w:p w14:paraId="692AAC1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518EA10"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6F2A3FD" w14:textId="77777777" w:rsidTr="00426464">
        <w:tc>
          <w:tcPr>
            <w:tcW w:w="985" w:type="dxa"/>
          </w:tcPr>
          <w:p w14:paraId="4DB79CB6"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803D03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6558204D" w14:textId="77777777" w:rsidR="006C4472" w:rsidRPr="00A43863" w:rsidRDefault="006C4472" w:rsidP="00ED5F1C">
            <w:pPr>
              <w:suppressAutoHyphens/>
              <w:spacing w:line="360" w:lineRule="auto"/>
              <w:jc w:val="both"/>
              <w:textAlignment w:val="baseline"/>
              <w:rPr>
                <w:b/>
                <w:bCs/>
                <w:color w:val="000000"/>
                <w:sz w:val="24"/>
                <w:szCs w:val="24"/>
              </w:rPr>
            </w:pPr>
            <w:r w:rsidRPr="00A43863">
              <w:rPr>
                <w:b/>
                <w:bCs/>
                <w:color w:val="000000"/>
                <w:sz w:val="24"/>
                <w:szCs w:val="24"/>
              </w:rPr>
              <w:t>CAIBRO 5X5 DE 3M -TIPO CAMBARA OU PERROBINHA</w:t>
            </w:r>
          </w:p>
        </w:tc>
        <w:tc>
          <w:tcPr>
            <w:tcW w:w="977" w:type="dxa"/>
          </w:tcPr>
          <w:p w14:paraId="00DC250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60</w:t>
            </w:r>
          </w:p>
        </w:tc>
        <w:tc>
          <w:tcPr>
            <w:tcW w:w="861" w:type="dxa"/>
          </w:tcPr>
          <w:p w14:paraId="18847AF2"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D6D58C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58D5F43" w14:textId="77777777" w:rsidTr="00426464">
        <w:tc>
          <w:tcPr>
            <w:tcW w:w="985" w:type="dxa"/>
          </w:tcPr>
          <w:p w14:paraId="358A0820"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B66824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6A1932B" w14:textId="77777777" w:rsidR="006C4472" w:rsidRPr="00A43863" w:rsidRDefault="006C4472" w:rsidP="00ED5F1C">
            <w:pPr>
              <w:suppressAutoHyphens/>
              <w:spacing w:line="360" w:lineRule="auto"/>
              <w:jc w:val="both"/>
              <w:textAlignment w:val="baseline"/>
              <w:rPr>
                <w:b/>
                <w:bCs/>
                <w:color w:val="000000"/>
                <w:sz w:val="24"/>
                <w:szCs w:val="24"/>
              </w:rPr>
            </w:pPr>
            <w:r w:rsidRPr="00A43863">
              <w:rPr>
                <w:b/>
                <w:bCs/>
                <w:color w:val="000000"/>
                <w:sz w:val="24"/>
                <w:szCs w:val="24"/>
              </w:rPr>
              <w:t>PORTA LISA DE MADEIRA SEMI OCA PARA AMBIENTES INTERNOS (SALAS E BANHEIROS) 210X70 - ESPESSURA MINIMO 3,5 -  PARA USO EM ESCOLAS E OU PREDIOS PUBLICOS</w:t>
            </w:r>
          </w:p>
        </w:tc>
        <w:tc>
          <w:tcPr>
            <w:tcW w:w="977" w:type="dxa"/>
          </w:tcPr>
          <w:p w14:paraId="2F97D89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25</w:t>
            </w:r>
          </w:p>
        </w:tc>
        <w:tc>
          <w:tcPr>
            <w:tcW w:w="861" w:type="dxa"/>
          </w:tcPr>
          <w:p w14:paraId="6F5D48B6"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8BB53DE"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8555705" w14:textId="77777777" w:rsidTr="00426464">
        <w:tc>
          <w:tcPr>
            <w:tcW w:w="985" w:type="dxa"/>
          </w:tcPr>
          <w:p w14:paraId="4B8C7198"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5EEAF8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0D1C48A" w14:textId="77777777" w:rsidR="006C4472" w:rsidRPr="00A43863" w:rsidRDefault="006C4472" w:rsidP="00ED5F1C">
            <w:pPr>
              <w:suppressAutoHyphens/>
              <w:spacing w:line="360" w:lineRule="auto"/>
              <w:jc w:val="both"/>
              <w:textAlignment w:val="baseline"/>
              <w:rPr>
                <w:b/>
                <w:bCs/>
                <w:color w:val="000000"/>
                <w:sz w:val="24"/>
                <w:szCs w:val="24"/>
              </w:rPr>
            </w:pPr>
            <w:r w:rsidRPr="00A43863">
              <w:rPr>
                <w:b/>
                <w:bCs/>
                <w:color w:val="000000"/>
                <w:sz w:val="24"/>
                <w:szCs w:val="24"/>
              </w:rPr>
              <w:t>PORTA LISA DE MADEIRA SEMI OCA PARA AMBIENTES INTERNOS (SALAS E BANHEIROS) 210X80 - ESPESSURA MINIMO 3,5 – PARA USO EM ESCOLAS E OU PREDIOS PUBLICOS</w:t>
            </w:r>
          </w:p>
        </w:tc>
        <w:tc>
          <w:tcPr>
            <w:tcW w:w="977" w:type="dxa"/>
          </w:tcPr>
          <w:p w14:paraId="5A6D8F7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25</w:t>
            </w:r>
          </w:p>
        </w:tc>
        <w:tc>
          <w:tcPr>
            <w:tcW w:w="861" w:type="dxa"/>
          </w:tcPr>
          <w:p w14:paraId="38259DF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629455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2C63951" w14:textId="77777777" w:rsidTr="00426464">
        <w:tc>
          <w:tcPr>
            <w:tcW w:w="985" w:type="dxa"/>
          </w:tcPr>
          <w:p w14:paraId="0CF83AC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9F4981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77BD7D1" w14:textId="77777777" w:rsidR="006C4472" w:rsidRPr="00A43863" w:rsidRDefault="006C4472" w:rsidP="00ED5F1C">
            <w:pPr>
              <w:suppressAutoHyphens/>
              <w:spacing w:line="360" w:lineRule="auto"/>
              <w:jc w:val="both"/>
              <w:textAlignment w:val="baseline"/>
              <w:rPr>
                <w:b/>
                <w:bCs/>
                <w:color w:val="000000"/>
                <w:sz w:val="24"/>
                <w:szCs w:val="24"/>
              </w:rPr>
            </w:pPr>
            <w:r w:rsidRPr="00A43863">
              <w:rPr>
                <w:b/>
                <w:bCs/>
                <w:color w:val="000000"/>
                <w:sz w:val="24"/>
                <w:szCs w:val="24"/>
              </w:rPr>
              <w:t xml:space="preserve">PORTA LISA DE MADEIRA SEMI OCA PARA AMBIENTES INTERNOS (SALAS E BANHEIROS) 210X90 - ESPESSURA </w:t>
            </w:r>
            <w:r w:rsidRPr="00A43863">
              <w:rPr>
                <w:b/>
                <w:bCs/>
                <w:color w:val="000000"/>
                <w:sz w:val="24"/>
                <w:szCs w:val="24"/>
              </w:rPr>
              <w:lastRenderedPageBreak/>
              <w:t>MINIMO 3,5 -  PARA USO EM ESCOLAS E OU PREDIOS PUBLICOS</w:t>
            </w:r>
          </w:p>
        </w:tc>
        <w:tc>
          <w:tcPr>
            <w:tcW w:w="977" w:type="dxa"/>
          </w:tcPr>
          <w:p w14:paraId="5513338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lastRenderedPageBreak/>
              <w:t>10</w:t>
            </w:r>
          </w:p>
        </w:tc>
        <w:tc>
          <w:tcPr>
            <w:tcW w:w="861" w:type="dxa"/>
          </w:tcPr>
          <w:p w14:paraId="5CABE01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8C182D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38B02A6" w14:textId="77777777" w:rsidTr="00426464">
        <w:tc>
          <w:tcPr>
            <w:tcW w:w="985" w:type="dxa"/>
          </w:tcPr>
          <w:p w14:paraId="4991BAE2"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6BB3D8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KIT</w:t>
            </w:r>
          </w:p>
        </w:tc>
        <w:tc>
          <w:tcPr>
            <w:tcW w:w="3378" w:type="dxa"/>
          </w:tcPr>
          <w:p w14:paraId="083349B2" w14:textId="77777777" w:rsidR="006C4472" w:rsidRPr="00A43863" w:rsidRDefault="006C4472" w:rsidP="00ED5F1C">
            <w:pPr>
              <w:suppressAutoHyphens/>
              <w:spacing w:line="360" w:lineRule="auto"/>
              <w:jc w:val="both"/>
              <w:textAlignment w:val="baseline"/>
              <w:rPr>
                <w:b/>
                <w:bCs/>
                <w:color w:val="000000"/>
                <w:sz w:val="24"/>
                <w:szCs w:val="24"/>
              </w:rPr>
            </w:pPr>
            <w:r w:rsidRPr="00A43863">
              <w:rPr>
                <w:b/>
                <w:bCs/>
                <w:color w:val="000000"/>
                <w:sz w:val="24"/>
                <w:szCs w:val="24"/>
              </w:rPr>
              <w:t>DOBRADIÇA PARA PORTAS - UNIVERSAL- KIT COM 3 DOBRADIÇAS COMPLETA COM PARAFUSOS - A</w:t>
            </w:r>
            <w:r w:rsidRPr="00A43863">
              <w:rPr>
                <w:bCs/>
                <w:color w:val="000000"/>
                <w:sz w:val="24"/>
                <w:szCs w:val="24"/>
              </w:rPr>
              <w:t>PLICAÇÃO: PORTA, ARMÁRIOS E JANELAS.</w:t>
            </w:r>
            <w:r w:rsidRPr="00A43863">
              <w:rPr>
                <w:bCs/>
                <w:color w:val="000000"/>
                <w:sz w:val="24"/>
                <w:szCs w:val="24"/>
              </w:rPr>
              <w:br/>
              <w:t>- COMPOSIÇÃO: AÇO CARBONO.</w:t>
            </w:r>
          </w:p>
        </w:tc>
        <w:tc>
          <w:tcPr>
            <w:tcW w:w="977" w:type="dxa"/>
          </w:tcPr>
          <w:p w14:paraId="329EDE3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50</w:t>
            </w:r>
          </w:p>
        </w:tc>
        <w:tc>
          <w:tcPr>
            <w:tcW w:w="861" w:type="dxa"/>
          </w:tcPr>
          <w:p w14:paraId="13C0F3A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C4FFC32"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044EF9B" w14:textId="77777777" w:rsidTr="00426464">
        <w:tc>
          <w:tcPr>
            <w:tcW w:w="985" w:type="dxa"/>
          </w:tcPr>
          <w:p w14:paraId="16F17725"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8747BF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7C39A8D" w14:textId="77777777" w:rsidR="006C4472" w:rsidRPr="00A43863" w:rsidRDefault="006C4472" w:rsidP="00ED5F1C">
            <w:pPr>
              <w:suppressAutoHyphens/>
              <w:spacing w:line="360" w:lineRule="auto"/>
              <w:jc w:val="both"/>
              <w:rPr>
                <w:bCs/>
                <w:color w:val="000000"/>
                <w:sz w:val="24"/>
                <w:szCs w:val="24"/>
              </w:rPr>
            </w:pPr>
            <w:r w:rsidRPr="00A43863">
              <w:rPr>
                <w:bCs/>
                <w:color w:val="000000"/>
                <w:sz w:val="24"/>
                <w:szCs w:val="24"/>
              </w:rPr>
              <w:t>FECHADURA COMPLETA COMUM INTERNA 40 MM - INOX POLIDO _ TIPO STAM - (STAM 814/33)</w:t>
            </w:r>
          </w:p>
          <w:p w14:paraId="660CF06E" w14:textId="77777777" w:rsidR="006C4472" w:rsidRPr="00A43863" w:rsidRDefault="006C4472" w:rsidP="00ED5F1C">
            <w:pPr>
              <w:suppressAutoHyphens/>
              <w:spacing w:line="360" w:lineRule="auto"/>
              <w:jc w:val="both"/>
              <w:rPr>
                <w:b/>
                <w:bCs/>
                <w:color w:val="000000"/>
                <w:sz w:val="24"/>
                <w:szCs w:val="24"/>
              </w:rPr>
            </w:pPr>
          </w:p>
          <w:p w14:paraId="1970AAAB"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12501B8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263C760A"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889245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9C119D3" w14:textId="77777777" w:rsidTr="00426464">
        <w:tc>
          <w:tcPr>
            <w:tcW w:w="985" w:type="dxa"/>
          </w:tcPr>
          <w:p w14:paraId="2FA8F5D6"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FEBD52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55C2A48"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Fechadura Externa 40mm Espelho Inox Polido – TIPO Stam 804/33</w:t>
            </w:r>
          </w:p>
          <w:p w14:paraId="0BCED72A" w14:textId="77777777" w:rsidR="006C4472" w:rsidRPr="00A43863" w:rsidRDefault="006C4472" w:rsidP="00ED5F1C">
            <w:pPr>
              <w:suppressAutoHyphens/>
              <w:spacing w:line="360" w:lineRule="auto"/>
              <w:jc w:val="both"/>
              <w:rPr>
                <w:b/>
                <w:bCs/>
                <w:color w:val="000000"/>
                <w:sz w:val="24"/>
                <w:szCs w:val="24"/>
              </w:rPr>
            </w:pPr>
            <w:r w:rsidRPr="00A43863">
              <w:rPr>
                <w:bCs/>
                <w:color w:val="000000"/>
                <w:sz w:val="24"/>
                <w:szCs w:val="24"/>
              </w:rPr>
              <w:t>HHHHHHHHHHHHH</w:t>
            </w:r>
          </w:p>
        </w:tc>
        <w:tc>
          <w:tcPr>
            <w:tcW w:w="977" w:type="dxa"/>
          </w:tcPr>
          <w:p w14:paraId="192112E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24DF7EBD"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D0DE96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7E5938E" w14:textId="77777777" w:rsidTr="00426464">
        <w:tc>
          <w:tcPr>
            <w:tcW w:w="985" w:type="dxa"/>
          </w:tcPr>
          <w:p w14:paraId="5008669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D550F9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ROLO</w:t>
            </w:r>
          </w:p>
        </w:tc>
        <w:tc>
          <w:tcPr>
            <w:tcW w:w="3378" w:type="dxa"/>
          </w:tcPr>
          <w:p w14:paraId="7342FD8C"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MANGUEIRA DE JARDIM REFORÇADA TRANÇADA (50 M)</w:t>
            </w:r>
          </w:p>
        </w:tc>
        <w:tc>
          <w:tcPr>
            <w:tcW w:w="977" w:type="dxa"/>
          </w:tcPr>
          <w:p w14:paraId="6C05D5F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04</w:t>
            </w:r>
          </w:p>
        </w:tc>
        <w:tc>
          <w:tcPr>
            <w:tcW w:w="861" w:type="dxa"/>
          </w:tcPr>
          <w:p w14:paraId="36EEA3E0"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C1189E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4B5DAFB" w14:textId="77777777" w:rsidTr="00426464">
        <w:tc>
          <w:tcPr>
            <w:tcW w:w="985" w:type="dxa"/>
          </w:tcPr>
          <w:p w14:paraId="4D5A80A2"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24059CB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ROLO</w:t>
            </w:r>
          </w:p>
        </w:tc>
        <w:tc>
          <w:tcPr>
            <w:tcW w:w="3378" w:type="dxa"/>
          </w:tcPr>
          <w:p w14:paraId="065A1ED5"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MANGUEIRA LISA POLIETILENO PRETA PARA IRRIGAÇÃO  ¾ (200 MT) – PAREDE MINIMA 1,5 MM</w:t>
            </w:r>
          </w:p>
        </w:tc>
        <w:tc>
          <w:tcPr>
            <w:tcW w:w="977" w:type="dxa"/>
          </w:tcPr>
          <w:p w14:paraId="4A5D78A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01</w:t>
            </w:r>
          </w:p>
        </w:tc>
        <w:tc>
          <w:tcPr>
            <w:tcW w:w="861" w:type="dxa"/>
          </w:tcPr>
          <w:p w14:paraId="7EEA0C4F"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3E71FA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CA517A9" w14:textId="77777777" w:rsidTr="00426464">
        <w:tc>
          <w:tcPr>
            <w:tcW w:w="985" w:type="dxa"/>
          </w:tcPr>
          <w:p w14:paraId="4F9E8129"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ECDE1A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0B56A2C1"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ADAPTADOR DE MANGUEIRA ¾ MACHO AZUL</w:t>
            </w:r>
          </w:p>
        </w:tc>
        <w:tc>
          <w:tcPr>
            <w:tcW w:w="977" w:type="dxa"/>
          </w:tcPr>
          <w:p w14:paraId="15AE8CD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645E264A"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AEFCD56"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BD1D959" w14:textId="77777777" w:rsidTr="00426464">
        <w:tc>
          <w:tcPr>
            <w:tcW w:w="985" w:type="dxa"/>
          </w:tcPr>
          <w:p w14:paraId="548989C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B7894C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BEF7FB1"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 xml:space="preserve">EMENDA CONEXÃO ADAPTADOR  ¾ PARA MANGUEIRA (JUNÇÃO CONECTOR) </w:t>
            </w:r>
          </w:p>
        </w:tc>
        <w:tc>
          <w:tcPr>
            <w:tcW w:w="977" w:type="dxa"/>
          </w:tcPr>
          <w:p w14:paraId="4E02590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4B1E566E"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5E6A196"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559AEEF" w14:textId="77777777" w:rsidTr="00426464">
        <w:tc>
          <w:tcPr>
            <w:tcW w:w="985" w:type="dxa"/>
          </w:tcPr>
          <w:p w14:paraId="1C8C0DB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3F6EBE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2C53FF4"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DISCO DE CORTE PARA FERRO 7 POLEGADA</w:t>
            </w:r>
          </w:p>
        </w:tc>
        <w:tc>
          <w:tcPr>
            <w:tcW w:w="977" w:type="dxa"/>
          </w:tcPr>
          <w:p w14:paraId="14336C9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100</w:t>
            </w:r>
          </w:p>
        </w:tc>
        <w:tc>
          <w:tcPr>
            <w:tcW w:w="861" w:type="dxa"/>
          </w:tcPr>
          <w:p w14:paraId="13D923D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C4099D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0DA6D07" w14:textId="77777777" w:rsidTr="00426464">
        <w:tc>
          <w:tcPr>
            <w:tcW w:w="985" w:type="dxa"/>
          </w:tcPr>
          <w:p w14:paraId="7C98CFA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D6328C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30208F3F"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DISCO DIAMANTADO PARA CONCRETO 7 POLEGADA</w:t>
            </w:r>
          </w:p>
        </w:tc>
        <w:tc>
          <w:tcPr>
            <w:tcW w:w="977" w:type="dxa"/>
          </w:tcPr>
          <w:p w14:paraId="6C2430C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100</w:t>
            </w:r>
          </w:p>
        </w:tc>
        <w:tc>
          <w:tcPr>
            <w:tcW w:w="861" w:type="dxa"/>
          </w:tcPr>
          <w:p w14:paraId="436F909E"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2A0BC6E8"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2739899" w14:textId="77777777" w:rsidTr="00426464">
        <w:tc>
          <w:tcPr>
            <w:tcW w:w="985" w:type="dxa"/>
          </w:tcPr>
          <w:p w14:paraId="7695689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CDACB9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0C12C35"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DISCO DE DESBASTE 7 POLEGADA</w:t>
            </w:r>
          </w:p>
        </w:tc>
        <w:tc>
          <w:tcPr>
            <w:tcW w:w="977" w:type="dxa"/>
          </w:tcPr>
          <w:p w14:paraId="1DC9CA9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100</w:t>
            </w:r>
          </w:p>
        </w:tc>
        <w:tc>
          <w:tcPr>
            <w:tcW w:w="861" w:type="dxa"/>
          </w:tcPr>
          <w:p w14:paraId="616ECF50"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3140793"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2823D320" w14:textId="77777777" w:rsidTr="00426464">
        <w:tc>
          <w:tcPr>
            <w:tcW w:w="985" w:type="dxa"/>
          </w:tcPr>
          <w:p w14:paraId="07B20BB7"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4780EB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CX</w:t>
            </w:r>
          </w:p>
        </w:tc>
        <w:tc>
          <w:tcPr>
            <w:tcW w:w="3378" w:type="dxa"/>
          </w:tcPr>
          <w:p w14:paraId="1CD8AABE"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LAPIS CARPINTEIRO/MARCENEIRO LARGO - Dimensões do produto (Compr. x Larg. x Alt.): 180 x 17 x 10mm</w:t>
            </w:r>
          </w:p>
        </w:tc>
        <w:tc>
          <w:tcPr>
            <w:tcW w:w="977" w:type="dxa"/>
          </w:tcPr>
          <w:p w14:paraId="3F1AF9F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01</w:t>
            </w:r>
          </w:p>
        </w:tc>
        <w:tc>
          <w:tcPr>
            <w:tcW w:w="861" w:type="dxa"/>
          </w:tcPr>
          <w:p w14:paraId="08F4426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DA398A6"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4B0CE3E" w14:textId="77777777" w:rsidTr="00426464">
        <w:tc>
          <w:tcPr>
            <w:tcW w:w="985" w:type="dxa"/>
          </w:tcPr>
          <w:p w14:paraId="01673CA9"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08EBE3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F232A61"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LIMA PARA SERROTETRIANGULAR - 4 POLEGADA</w:t>
            </w:r>
          </w:p>
        </w:tc>
        <w:tc>
          <w:tcPr>
            <w:tcW w:w="977" w:type="dxa"/>
          </w:tcPr>
          <w:p w14:paraId="731DA2A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w:t>
            </w:r>
          </w:p>
        </w:tc>
        <w:tc>
          <w:tcPr>
            <w:tcW w:w="861" w:type="dxa"/>
          </w:tcPr>
          <w:p w14:paraId="52F6C613"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019B139"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4F8F7A4" w14:textId="77777777" w:rsidTr="00426464">
        <w:tc>
          <w:tcPr>
            <w:tcW w:w="985" w:type="dxa"/>
          </w:tcPr>
          <w:p w14:paraId="1DE50800"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670BBEB"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DE610FE"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LÂMINA DE SERRA – TIPO STARRET – 30 CM – PARA MADEIRA – FERRO – AÇO E OUTROS</w:t>
            </w:r>
          </w:p>
        </w:tc>
        <w:tc>
          <w:tcPr>
            <w:tcW w:w="977" w:type="dxa"/>
          </w:tcPr>
          <w:p w14:paraId="5E26CC6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200</w:t>
            </w:r>
          </w:p>
        </w:tc>
        <w:tc>
          <w:tcPr>
            <w:tcW w:w="861" w:type="dxa"/>
          </w:tcPr>
          <w:p w14:paraId="117C1CA8"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16403F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0267FC0" w14:textId="77777777" w:rsidTr="00426464">
        <w:tc>
          <w:tcPr>
            <w:tcW w:w="985" w:type="dxa"/>
          </w:tcPr>
          <w:p w14:paraId="6E413168"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611530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71AAEAEA"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LIMA PARA ENXADA 8 POLEGADA – TIPO KF</w:t>
            </w:r>
          </w:p>
        </w:tc>
        <w:tc>
          <w:tcPr>
            <w:tcW w:w="977" w:type="dxa"/>
          </w:tcPr>
          <w:p w14:paraId="4502F5C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50</w:t>
            </w:r>
          </w:p>
        </w:tc>
        <w:tc>
          <w:tcPr>
            <w:tcW w:w="861" w:type="dxa"/>
          </w:tcPr>
          <w:p w14:paraId="1D9B2344"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3A4B0F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FF4D87C" w14:textId="77777777" w:rsidTr="00426464">
        <w:tc>
          <w:tcPr>
            <w:tcW w:w="985" w:type="dxa"/>
          </w:tcPr>
          <w:p w14:paraId="1FFFB82D"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0495E8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CX</w:t>
            </w:r>
          </w:p>
        </w:tc>
        <w:tc>
          <w:tcPr>
            <w:tcW w:w="3378" w:type="dxa"/>
          </w:tcPr>
          <w:p w14:paraId="09BB51A2"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REBITE POP REPUXO ALUMINIO 206 (2.4 X 6.0) C/ 250 UNIDADES</w:t>
            </w:r>
          </w:p>
          <w:p w14:paraId="7237745D"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5477FCA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1A25AACE"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2166386"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31C7474" w14:textId="77777777" w:rsidTr="00426464">
        <w:tc>
          <w:tcPr>
            <w:tcW w:w="985" w:type="dxa"/>
          </w:tcPr>
          <w:p w14:paraId="0F21C77F"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DEEFA5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CX</w:t>
            </w:r>
          </w:p>
        </w:tc>
        <w:tc>
          <w:tcPr>
            <w:tcW w:w="3378" w:type="dxa"/>
          </w:tcPr>
          <w:p w14:paraId="74061BEA"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REBITE POP DE REPUXO ALUMÍNIO 622 (6,0 X 22MM) C/100 PEÇAS</w:t>
            </w:r>
          </w:p>
          <w:p w14:paraId="2969D114"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5B86A37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lastRenderedPageBreak/>
              <w:t>10</w:t>
            </w:r>
          </w:p>
        </w:tc>
        <w:tc>
          <w:tcPr>
            <w:tcW w:w="861" w:type="dxa"/>
          </w:tcPr>
          <w:p w14:paraId="573AC73A"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4F9ED97"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C272C6E" w14:textId="77777777" w:rsidTr="00426464">
        <w:tc>
          <w:tcPr>
            <w:tcW w:w="985" w:type="dxa"/>
          </w:tcPr>
          <w:p w14:paraId="75AC3B43"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B6A713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CX</w:t>
            </w:r>
          </w:p>
        </w:tc>
        <w:tc>
          <w:tcPr>
            <w:tcW w:w="3378" w:type="dxa"/>
          </w:tcPr>
          <w:p w14:paraId="6D86A099"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Rebite POP De Alumínio Repuxo 210 2,4x10mm - 50 Unidades</w:t>
            </w:r>
          </w:p>
          <w:p w14:paraId="60CC0863"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0E6AB31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2E64DC6F"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E6963D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791A4FC" w14:textId="77777777" w:rsidTr="00426464">
        <w:tc>
          <w:tcPr>
            <w:tcW w:w="985" w:type="dxa"/>
          </w:tcPr>
          <w:p w14:paraId="65E05A3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AF0E8A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PCT</w:t>
            </w:r>
          </w:p>
        </w:tc>
        <w:tc>
          <w:tcPr>
            <w:tcW w:w="3378" w:type="dxa"/>
          </w:tcPr>
          <w:p w14:paraId="371A7396"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Bucha Fixação 6mm Concreto Alvenaria C Aba E Parafuso 50 Pcs</w:t>
            </w:r>
          </w:p>
          <w:p w14:paraId="0CD11364"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4BE1AB4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2B73EB34"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912F6C5"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BC443A5" w14:textId="77777777" w:rsidTr="00426464">
        <w:tc>
          <w:tcPr>
            <w:tcW w:w="985" w:type="dxa"/>
          </w:tcPr>
          <w:p w14:paraId="7972FA9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B05332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PCT</w:t>
            </w:r>
          </w:p>
        </w:tc>
        <w:tc>
          <w:tcPr>
            <w:tcW w:w="3378" w:type="dxa"/>
          </w:tcPr>
          <w:p w14:paraId="21890C9B"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Bucha Fixação 8mm Concreto Alvenaria C Aba E Parafuso 50 Pcs</w:t>
            </w:r>
          </w:p>
          <w:p w14:paraId="21B5662F"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471DE4A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60DAA540"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F027160"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D8AAA42" w14:textId="77777777" w:rsidTr="00426464">
        <w:tc>
          <w:tcPr>
            <w:tcW w:w="985" w:type="dxa"/>
          </w:tcPr>
          <w:p w14:paraId="1363EDA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BA0076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PCT</w:t>
            </w:r>
          </w:p>
        </w:tc>
        <w:tc>
          <w:tcPr>
            <w:tcW w:w="3378" w:type="dxa"/>
          </w:tcPr>
          <w:p w14:paraId="454943C0"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Bucha Fixação 10mm Concreto Alvenaria C Aba E Parafuso 50 Pcs</w:t>
            </w:r>
          </w:p>
          <w:p w14:paraId="26B8F94A"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21404BE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3AAB887F"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1A04BD9"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903DBA1" w14:textId="77777777" w:rsidTr="00426464">
        <w:tc>
          <w:tcPr>
            <w:tcW w:w="985" w:type="dxa"/>
          </w:tcPr>
          <w:p w14:paraId="2BB28B6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B9BD28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3E95207"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Broca 5mm Vídea Para Concreto Ponta Metal Duro Profissional</w:t>
            </w:r>
          </w:p>
          <w:p w14:paraId="48FC921C"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1C7E258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2E7247FE"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140AB98"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7A49F81F" w14:textId="77777777" w:rsidTr="00426464">
        <w:tc>
          <w:tcPr>
            <w:tcW w:w="985" w:type="dxa"/>
          </w:tcPr>
          <w:p w14:paraId="040DA19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9FD834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2DA26867"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Broca 6mm Vídea Para Concreto Ponta Metal Duro Profissional</w:t>
            </w:r>
          </w:p>
          <w:p w14:paraId="4A8C0BF0"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79B2CBD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5B427575"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FA0E3A5"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2D7CEFD" w14:textId="77777777" w:rsidTr="00426464">
        <w:tc>
          <w:tcPr>
            <w:tcW w:w="985" w:type="dxa"/>
          </w:tcPr>
          <w:p w14:paraId="02C0AC89"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4A7AD3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FAC8EE5"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Broca 8mm Vídea Para Concreto Ponta Metal Duro Profissional</w:t>
            </w:r>
          </w:p>
          <w:p w14:paraId="39F299FE"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2B0A84F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4D9B831E"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202071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5CB0C90" w14:textId="77777777" w:rsidTr="00426464">
        <w:tc>
          <w:tcPr>
            <w:tcW w:w="985" w:type="dxa"/>
          </w:tcPr>
          <w:p w14:paraId="2C2C5F28"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D4B518F"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0D84A522"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Broca 10mm Vídea Para Concreto Ponta Metal Duro Profissional</w:t>
            </w:r>
          </w:p>
          <w:p w14:paraId="34BFB616"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39B92E5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30</w:t>
            </w:r>
          </w:p>
        </w:tc>
        <w:tc>
          <w:tcPr>
            <w:tcW w:w="861" w:type="dxa"/>
          </w:tcPr>
          <w:p w14:paraId="1033192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1359597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EC13614" w14:textId="77777777" w:rsidTr="00426464">
        <w:tc>
          <w:tcPr>
            <w:tcW w:w="985" w:type="dxa"/>
          </w:tcPr>
          <w:p w14:paraId="39ADEFB1"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0D12B0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PCT</w:t>
            </w:r>
          </w:p>
        </w:tc>
        <w:tc>
          <w:tcPr>
            <w:tcW w:w="3378" w:type="dxa"/>
          </w:tcPr>
          <w:p w14:paraId="536D4BB7"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 xml:space="preserve">Bucha Ufu Para Tijolo Bloco Parede Oca C/ Aba 6mm COM </w:t>
            </w:r>
            <w:r w:rsidRPr="00A43863">
              <w:rPr>
                <w:bCs/>
                <w:color w:val="000000"/>
                <w:sz w:val="24"/>
                <w:szCs w:val="24"/>
              </w:rPr>
              <w:lastRenderedPageBreak/>
              <w:t>PARAFUSO (100 UNIDADES)</w:t>
            </w:r>
          </w:p>
          <w:p w14:paraId="22FE9BF3"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1CB1856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lastRenderedPageBreak/>
              <w:t>10</w:t>
            </w:r>
          </w:p>
        </w:tc>
        <w:tc>
          <w:tcPr>
            <w:tcW w:w="861" w:type="dxa"/>
          </w:tcPr>
          <w:p w14:paraId="6157AF3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7BEA836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C7BFCB4" w14:textId="77777777" w:rsidTr="00426464">
        <w:tc>
          <w:tcPr>
            <w:tcW w:w="985" w:type="dxa"/>
          </w:tcPr>
          <w:p w14:paraId="054487BE"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31183BD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PCT</w:t>
            </w:r>
          </w:p>
        </w:tc>
        <w:tc>
          <w:tcPr>
            <w:tcW w:w="3378" w:type="dxa"/>
          </w:tcPr>
          <w:p w14:paraId="09BCB3AD"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Bucha Ufu Para Tijolo Bloco Parede Oca C/ Aba 8mm COM PARAFUSO (100 UNIDADES)</w:t>
            </w:r>
          </w:p>
          <w:p w14:paraId="27459E09"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34CC7CD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23DEE99A"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9B47F14"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62055ECA" w14:textId="77777777" w:rsidTr="00426464">
        <w:tc>
          <w:tcPr>
            <w:tcW w:w="985" w:type="dxa"/>
          </w:tcPr>
          <w:p w14:paraId="1B9A6873"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DA5BC34"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PCT</w:t>
            </w:r>
          </w:p>
        </w:tc>
        <w:tc>
          <w:tcPr>
            <w:tcW w:w="3378" w:type="dxa"/>
          </w:tcPr>
          <w:p w14:paraId="2A31C1C0"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Bucha Ufu Para Tijolo Bloco Parede Oca C/ Aba 10mm COM PARAFUSO (100 UNIDADES)</w:t>
            </w:r>
          </w:p>
          <w:p w14:paraId="51E2B8B1"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01D4454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4771981E"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BE5980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9EC63A0" w14:textId="77777777" w:rsidTr="00426464">
        <w:tc>
          <w:tcPr>
            <w:tcW w:w="985" w:type="dxa"/>
          </w:tcPr>
          <w:p w14:paraId="0312521D"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0E4D722"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KG</w:t>
            </w:r>
          </w:p>
        </w:tc>
        <w:tc>
          <w:tcPr>
            <w:tcW w:w="3378" w:type="dxa"/>
          </w:tcPr>
          <w:p w14:paraId="161E20D4"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PREGO CABEÇA DUPLA 17X21</w:t>
            </w:r>
          </w:p>
        </w:tc>
        <w:tc>
          <w:tcPr>
            <w:tcW w:w="977" w:type="dxa"/>
          </w:tcPr>
          <w:p w14:paraId="1CDE1798"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0F3BED00"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08FFD71F"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4EAF14A5" w14:textId="77777777" w:rsidTr="00426464">
        <w:tc>
          <w:tcPr>
            <w:tcW w:w="985" w:type="dxa"/>
          </w:tcPr>
          <w:p w14:paraId="5CB6E723"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6FCE06C6"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4DE6CAB2"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DISCO CORTE PARA SERRA CIRCULAR DE MESA VIDEA PARA MADEIRA – 10 POLEGADA COM 36 DENTES – EIXO 30MM</w:t>
            </w:r>
          </w:p>
        </w:tc>
        <w:tc>
          <w:tcPr>
            <w:tcW w:w="977" w:type="dxa"/>
          </w:tcPr>
          <w:p w14:paraId="29FAF6BE"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05</w:t>
            </w:r>
          </w:p>
        </w:tc>
        <w:tc>
          <w:tcPr>
            <w:tcW w:w="861" w:type="dxa"/>
          </w:tcPr>
          <w:p w14:paraId="1BD895F7"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EFDEE62"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9642659" w14:textId="77777777" w:rsidTr="00426464">
        <w:tc>
          <w:tcPr>
            <w:tcW w:w="985" w:type="dxa"/>
          </w:tcPr>
          <w:p w14:paraId="2DB7DF20"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1F798A9"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2A82A31"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DISCO DE CORTE VIDEA PARA MADEIRA 7 POLEGADA E ¼ PARA SERRA MANUAL</w:t>
            </w:r>
          </w:p>
        </w:tc>
        <w:tc>
          <w:tcPr>
            <w:tcW w:w="977" w:type="dxa"/>
          </w:tcPr>
          <w:p w14:paraId="5867666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12</w:t>
            </w:r>
          </w:p>
        </w:tc>
        <w:tc>
          <w:tcPr>
            <w:tcW w:w="861" w:type="dxa"/>
          </w:tcPr>
          <w:p w14:paraId="11CF7A26"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F8DAE4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D4C10F8" w14:textId="77777777" w:rsidTr="00426464">
        <w:tc>
          <w:tcPr>
            <w:tcW w:w="985" w:type="dxa"/>
          </w:tcPr>
          <w:p w14:paraId="721FF986"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4FB477AC"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KIT</w:t>
            </w:r>
          </w:p>
        </w:tc>
        <w:tc>
          <w:tcPr>
            <w:tcW w:w="3378" w:type="dxa"/>
          </w:tcPr>
          <w:p w14:paraId="595FF433"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Brocas para Madeira:</w:t>
            </w:r>
            <w:r w:rsidRPr="00A43863">
              <w:rPr>
                <w:bCs/>
                <w:color w:val="000000"/>
                <w:sz w:val="24"/>
                <w:szCs w:val="24"/>
              </w:rPr>
              <w:br/>
              <w:t xml:space="preserve">- 7,4 x 0,4 x 0,4cm </w:t>
            </w:r>
            <w:r w:rsidRPr="00A43863">
              <w:rPr>
                <w:bCs/>
                <w:color w:val="000000"/>
                <w:sz w:val="24"/>
                <w:szCs w:val="24"/>
              </w:rPr>
              <w:br/>
              <w:t>- 8,4 x 0,5 x 0,5cm</w:t>
            </w:r>
            <w:r w:rsidRPr="00A43863">
              <w:rPr>
                <w:bCs/>
                <w:color w:val="000000"/>
                <w:sz w:val="24"/>
                <w:szCs w:val="24"/>
              </w:rPr>
              <w:br/>
              <w:t>- 9,3 x 0,6 x 0,6cm</w:t>
            </w:r>
            <w:r w:rsidRPr="00A43863">
              <w:rPr>
                <w:bCs/>
                <w:color w:val="000000"/>
                <w:sz w:val="24"/>
                <w:szCs w:val="24"/>
              </w:rPr>
              <w:br/>
              <w:t>- 10,9 x 0,8 x 0,8cm</w:t>
            </w:r>
            <w:r w:rsidRPr="00A43863">
              <w:rPr>
                <w:bCs/>
                <w:color w:val="000000"/>
                <w:sz w:val="24"/>
                <w:szCs w:val="24"/>
              </w:rPr>
              <w:br/>
              <w:t>- 11,9 x 1 x 1cm - 01 CONJUNTO – 01 PEÇA DE CADA MEDIDA</w:t>
            </w:r>
          </w:p>
        </w:tc>
        <w:tc>
          <w:tcPr>
            <w:tcW w:w="977" w:type="dxa"/>
          </w:tcPr>
          <w:p w14:paraId="512825E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04</w:t>
            </w:r>
          </w:p>
        </w:tc>
        <w:tc>
          <w:tcPr>
            <w:tcW w:w="861" w:type="dxa"/>
          </w:tcPr>
          <w:p w14:paraId="0C425BBF"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8C65F8A"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AF5F4AF" w14:textId="77777777" w:rsidTr="00426464">
        <w:tc>
          <w:tcPr>
            <w:tcW w:w="985" w:type="dxa"/>
          </w:tcPr>
          <w:p w14:paraId="0A33B9C9"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D6B16A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KIT</w:t>
            </w:r>
          </w:p>
        </w:tc>
        <w:tc>
          <w:tcPr>
            <w:tcW w:w="3378" w:type="dxa"/>
          </w:tcPr>
          <w:p w14:paraId="10500AB0"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Brocas para Metal:</w:t>
            </w:r>
            <w:r w:rsidRPr="00A43863">
              <w:rPr>
                <w:bCs/>
                <w:color w:val="000000"/>
                <w:sz w:val="24"/>
                <w:szCs w:val="24"/>
              </w:rPr>
              <w:br/>
              <w:t>- 4,5 x 0,2 x 0,2cm</w:t>
            </w:r>
            <w:r w:rsidRPr="00A43863">
              <w:rPr>
                <w:bCs/>
                <w:color w:val="000000"/>
                <w:sz w:val="24"/>
                <w:szCs w:val="24"/>
              </w:rPr>
              <w:br/>
              <w:t>- 6 x 0,3 x 0,3cm</w:t>
            </w:r>
            <w:r w:rsidRPr="00A43863">
              <w:rPr>
                <w:bCs/>
                <w:color w:val="000000"/>
                <w:sz w:val="24"/>
                <w:szCs w:val="24"/>
              </w:rPr>
              <w:br/>
            </w:r>
            <w:r w:rsidRPr="00A43863">
              <w:rPr>
                <w:bCs/>
                <w:color w:val="000000"/>
                <w:sz w:val="24"/>
                <w:szCs w:val="24"/>
              </w:rPr>
              <w:lastRenderedPageBreak/>
              <w:t>- 7,4 x 0,4 x 0,4cm</w:t>
            </w:r>
            <w:r w:rsidRPr="00A43863">
              <w:rPr>
                <w:bCs/>
                <w:color w:val="000000"/>
                <w:sz w:val="24"/>
                <w:szCs w:val="24"/>
              </w:rPr>
              <w:br/>
              <w:t>- 8,6 x 0,5 x 0,5cm</w:t>
            </w:r>
            <w:r w:rsidRPr="00A43863">
              <w:rPr>
                <w:bCs/>
                <w:color w:val="000000"/>
                <w:sz w:val="24"/>
                <w:szCs w:val="24"/>
              </w:rPr>
              <w:br/>
              <w:t>- 9,3 x 0,6 x 0,6cm</w:t>
            </w:r>
            <w:r w:rsidRPr="00A43863">
              <w:rPr>
                <w:bCs/>
                <w:color w:val="000000"/>
                <w:sz w:val="24"/>
                <w:szCs w:val="24"/>
              </w:rPr>
              <w:br/>
              <w:t>- 11,7 x 0,8 x 0,8cm - 01 CONJUNTO – 01 PEÇA DE CADA MEDIDA</w:t>
            </w:r>
          </w:p>
        </w:tc>
        <w:tc>
          <w:tcPr>
            <w:tcW w:w="977" w:type="dxa"/>
          </w:tcPr>
          <w:p w14:paraId="69B6C080"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lastRenderedPageBreak/>
              <w:t>04</w:t>
            </w:r>
          </w:p>
        </w:tc>
        <w:tc>
          <w:tcPr>
            <w:tcW w:w="861" w:type="dxa"/>
          </w:tcPr>
          <w:p w14:paraId="2303E20B"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670376EB"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1702400" w14:textId="77777777" w:rsidTr="00426464">
        <w:tc>
          <w:tcPr>
            <w:tcW w:w="985" w:type="dxa"/>
          </w:tcPr>
          <w:p w14:paraId="18B892DA"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7BE66E4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5221F675"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Trena De Aço 5 Metros Emborrachada Com Trava – PARA PEDREIRO – DE QUALIDADE</w:t>
            </w:r>
          </w:p>
          <w:p w14:paraId="7BF8BDCB"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1096060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10</w:t>
            </w:r>
          </w:p>
        </w:tc>
        <w:tc>
          <w:tcPr>
            <w:tcW w:w="861" w:type="dxa"/>
          </w:tcPr>
          <w:p w14:paraId="667279AF"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0B3166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1F42BA06" w14:textId="77777777" w:rsidTr="00426464">
        <w:tc>
          <w:tcPr>
            <w:tcW w:w="985" w:type="dxa"/>
          </w:tcPr>
          <w:p w14:paraId="4621C3A8"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185BCB97"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49E30B5"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TRENA DE AÇO 7,5 METROS EMBORRACHADA COM TRAVA – PARA PEDREIRO – DE QUALIDADE</w:t>
            </w:r>
          </w:p>
          <w:p w14:paraId="13BF42DC" w14:textId="77777777" w:rsidR="006C4472" w:rsidRPr="00A43863" w:rsidRDefault="006C4472" w:rsidP="00ED5F1C">
            <w:pPr>
              <w:suppressAutoHyphens/>
              <w:spacing w:line="360" w:lineRule="auto"/>
              <w:jc w:val="both"/>
              <w:textAlignment w:val="baseline"/>
              <w:rPr>
                <w:b/>
                <w:bCs/>
                <w:color w:val="000000"/>
                <w:sz w:val="24"/>
                <w:szCs w:val="24"/>
              </w:rPr>
            </w:pPr>
          </w:p>
        </w:tc>
        <w:tc>
          <w:tcPr>
            <w:tcW w:w="977" w:type="dxa"/>
          </w:tcPr>
          <w:p w14:paraId="2B74A0C1"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06</w:t>
            </w:r>
          </w:p>
        </w:tc>
        <w:tc>
          <w:tcPr>
            <w:tcW w:w="861" w:type="dxa"/>
          </w:tcPr>
          <w:p w14:paraId="3447D3BF"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429312BD"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089B654C" w14:textId="77777777" w:rsidTr="00426464">
        <w:tc>
          <w:tcPr>
            <w:tcW w:w="985" w:type="dxa"/>
          </w:tcPr>
          <w:p w14:paraId="5DE73818"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0A5FC83D"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79185A2"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TRENA DE FITA LONGA CAIXA ABERTA COM MANIVELA 50 METROS X 14 MM – PARA USO MEDIÇÃO DE CASAS/PEDREIRO</w:t>
            </w:r>
          </w:p>
        </w:tc>
        <w:tc>
          <w:tcPr>
            <w:tcW w:w="977" w:type="dxa"/>
          </w:tcPr>
          <w:p w14:paraId="44C0578A"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02</w:t>
            </w:r>
          </w:p>
        </w:tc>
        <w:tc>
          <w:tcPr>
            <w:tcW w:w="861" w:type="dxa"/>
          </w:tcPr>
          <w:p w14:paraId="21EB321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56EE2201" w14:textId="77777777" w:rsidR="006C4472" w:rsidRPr="00A43863" w:rsidRDefault="006C4472" w:rsidP="00ED5F1C">
            <w:pPr>
              <w:suppressAutoHyphens/>
              <w:spacing w:line="360" w:lineRule="auto"/>
              <w:jc w:val="both"/>
              <w:textAlignment w:val="baseline"/>
              <w:rPr>
                <w:bCs/>
                <w:color w:val="000000"/>
                <w:sz w:val="24"/>
                <w:szCs w:val="24"/>
              </w:rPr>
            </w:pPr>
          </w:p>
        </w:tc>
      </w:tr>
      <w:tr w:rsidR="006C4472" w:rsidRPr="00A43863" w14:paraId="5294984A" w14:textId="77777777" w:rsidTr="00426464">
        <w:tc>
          <w:tcPr>
            <w:tcW w:w="985" w:type="dxa"/>
          </w:tcPr>
          <w:p w14:paraId="4C89BB6C" w14:textId="77777777" w:rsidR="006C4472" w:rsidRPr="00A43863" w:rsidRDefault="006C4472" w:rsidP="006C4472">
            <w:pPr>
              <w:numPr>
                <w:ilvl w:val="0"/>
                <w:numId w:val="27"/>
              </w:numPr>
              <w:suppressAutoHyphens/>
              <w:autoSpaceDE/>
              <w:spacing w:line="360" w:lineRule="auto"/>
              <w:jc w:val="both"/>
              <w:textAlignment w:val="baseline"/>
              <w:rPr>
                <w:bCs/>
                <w:color w:val="000000"/>
                <w:sz w:val="24"/>
                <w:szCs w:val="24"/>
              </w:rPr>
            </w:pPr>
          </w:p>
        </w:tc>
        <w:tc>
          <w:tcPr>
            <w:tcW w:w="1257" w:type="dxa"/>
          </w:tcPr>
          <w:p w14:paraId="5AE7FB85"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UN</w:t>
            </w:r>
          </w:p>
        </w:tc>
        <w:tc>
          <w:tcPr>
            <w:tcW w:w="3378" w:type="dxa"/>
          </w:tcPr>
          <w:p w14:paraId="10A8FCA1" w14:textId="77777777" w:rsidR="006C4472" w:rsidRPr="00A43863" w:rsidRDefault="006C4472" w:rsidP="00ED5F1C">
            <w:pPr>
              <w:suppressAutoHyphens/>
              <w:spacing w:line="360" w:lineRule="auto"/>
              <w:jc w:val="both"/>
              <w:textAlignment w:val="baseline"/>
              <w:rPr>
                <w:b/>
                <w:bCs/>
                <w:color w:val="000000"/>
                <w:sz w:val="24"/>
                <w:szCs w:val="24"/>
              </w:rPr>
            </w:pPr>
            <w:r w:rsidRPr="00A43863">
              <w:rPr>
                <w:bCs/>
                <w:color w:val="000000"/>
                <w:sz w:val="24"/>
                <w:szCs w:val="24"/>
              </w:rPr>
              <w:t>TRENA DE FITA LONGA CAIXA ABERTA COM MANIVELA 100 METROS X 14 MM – PARA USO MEDIÇÃO DE CASAS/PEDREIRO</w:t>
            </w:r>
          </w:p>
        </w:tc>
        <w:tc>
          <w:tcPr>
            <w:tcW w:w="977" w:type="dxa"/>
          </w:tcPr>
          <w:p w14:paraId="3DF061C3" w14:textId="77777777" w:rsidR="006C4472" w:rsidRPr="00A43863" w:rsidRDefault="006C4472" w:rsidP="00ED5F1C">
            <w:pPr>
              <w:suppressAutoHyphens/>
              <w:spacing w:line="360" w:lineRule="auto"/>
              <w:jc w:val="both"/>
              <w:textAlignment w:val="baseline"/>
              <w:rPr>
                <w:bCs/>
                <w:color w:val="000000"/>
                <w:sz w:val="24"/>
                <w:szCs w:val="24"/>
              </w:rPr>
            </w:pPr>
            <w:r w:rsidRPr="00A43863">
              <w:rPr>
                <w:bCs/>
                <w:color w:val="000000"/>
                <w:sz w:val="24"/>
                <w:szCs w:val="24"/>
              </w:rPr>
              <w:t>02</w:t>
            </w:r>
          </w:p>
        </w:tc>
        <w:tc>
          <w:tcPr>
            <w:tcW w:w="861" w:type="dxa"/>
          </w:tcPr>
          <w:p w14:paraId="49E3554C" w14:textId="77777777" w:rsidR="006C4472" w:rsidRPr="00A43863" w:rsidRDefault="006C4472" w:rsidP="00ED5F1C">
            <w:pPr>
              <w:suppressAutoHyphens/>
              <w:spacing w:line="360" w:lineRule="auto"/>
              <w:jc w:val="both"/>
              <w:textAlignment w:val="baseline"/>
              <w:rPr>
                <w:bCs/>
                <w:color w:val="000000"/>
                <w:sz w:val="24"/>
                <w:szCs w:val="24"/>
              </w:rPr>
            </w:pPr>
          </w:p>
        </w:tc>
        <w:tc>
          <w:tcPr>
            <w:tcW w:w="1184" w:type="dxa"/>
          </w:tcPr>
          <w:p w14:paraId="314C2E2F" w14:textId="77777777" w:rsidR="006C4472" w:rsidRPr="00A43863" w:rsidRDefault="006C4472" w:rsidP="00ED5F1C">
            <w:pPr>
              <w:suppressAutoHyphens/>
              <w:spacing w:line="360" w:lineRule="auto"/>
              <w:jc w:val="both"/>
              <w:textAlignment w:val="baseline"/>
              <w:rPr>
                <w:bCs/>
                <w:color w:val="000000"/>
                <w:sz w:val="24"/>
                <w:szCs w:val="24"/>
              </w:rPr>
            </w:pPr>
          </w:p>
        </w:tc>
      </w:tr>
      <w:bookmarkEnd w:id="2"/>
    </w:tbl>
    <w:p w14:paraId="6E8F3754" w14:textId="77777777" w:rsidR="0059160F" w:rsidRPr="008A113D" w:rsidRDefault="0059160F" w:rsidP="00AF0F53">
      <w:pPr>
        <w:pStyle w:val="PargrafodaLista"/>
        <w:rPr>
          <w:lang w:val="pt-BR"/>
        </w:rPr>
      </w:pPr>
    </w:p>
    <w:p w14:paraId="66444BE0" w14:textId="77777777" w:rsidR="00AF0F53" w:rsidRPr="008A113D" w:rsidRDefault="00AF0F53" w:rsidP="00AF0F53">
      <w:pPr>
        <w:pStyle w:val="PargrafodaLista"/>
        <w:rPr>
          <w:lang w:val="pt-BR"/>
        </w:rPr>
      </w:pPr>
    </w:p>
    <w:p w14:paraId="210EEDA2" w14:textId="77777777" w:rsidR="00530CF0" w:rsidRDefault="00AF0F53" w:rsidP="00AF0F53">
      <w:pPr>
        <w:pStyle w:val="PargrafodaLista"/>
        <w:rPr>
          <w:lang w:val="pt-BR"/>
        </w:rPr>
      </w:pPr>
      <w:r w:rsidRPr="008A113D">
        <w:rPr>
          <w:lang w:val="pt-BR"/>
        </w:rPr>
        <w:t>1.2.</w:t>
      </w:r>
      <w:r w:rsidRPr="008A113D">
        <w:rPr>
          <w:lang w:val="pt-BR"/>
        </w:rPr>
        <w:tab/>
      </w:r>
      <w:proofErr w:type="gramStart"/>
      <w:r w:rsidRPr="008A113D">
        <w:rPr>
          <w:lang w:val="pt-BR"/>
        </w:rPr>
        <w:t>O(</w:t>
      </w:r>
      <w:proofErr w:type="gramEnd"/>
      <w:r w:rsidRPr="008A113D">
        <w:rPr>
          <w:lang w:val="pt-BR"/>
        </w:rPr>
        <w:t xml:space="preserve">s) </w:t>
      </w:r>
    </w:p>
    <w:p w14:paraId="44494D2D" w14:textId="77777777" w:rsidR="00530CF0" w:rsidRDefault="00530CF0" w:rsidP="00AF0F53">
      <w:pPr>
        <w:pStyle w:val="PargrafodaLista"/>
        <w:rPr>
          <w:lang w:val="pt-BR"/>
        </w:rPr>
      </w:pPr>
    </w:p>
    <w:p w14:paraId="651FADF5" w14:textId="54BF2708" w:rsidR="00AF0F53" w:rsidRPr="008A113D" w:rsidRDefault="00AF0F53" w:rsidP="00AF0F53">
      <w:pPr>
        <w:pStyle w:val="PargrafodaLista"/>
        <w:rPr>
          <w:lang w:val="pt-BR"/>
        </w:rPr>
      </w:pPr>
      <w:proofErr w:type="gramStart"/>
      <w:r w:rsidRPr="008A113D">
        <w:rPr>
          <w:lang w:val="pt-BR"/>
        </w:rPr>
        <w:t>material(</w:t>
      </w:r>
      <w:proofErr w:type="spellStart"/>
      <w:proofErr w:type="gramEnd"/>
      <w:r w:rsidRPr="008A113D">
        <w:rPr>
          <w:lang w:val="pt-BR"/>
        </w:rPr>
        <w:t>is</w:t>
      </w:r>
      <w:proofErr w:type="spellEnd"/>
      <w:r w:rsidRPr="008A113D">
        <w:rPr>
          <w:lang w:val="pt-BR"/>
        </w:rPr>
        <w:t>) objeto desta aquisição são caracterizados como comum(</w:t>
      </w:r>
      <w:proofErr w:type="spellStart"/>
      <w:r w:rsidRPr="008A113D">
        <w:rPr>
          <w:lang w:val="pt-BR"/>
        </w:rPr>
        <w:t>ns</w:t>
      </w:r>
      <w:proofErr w:type="spellEnd"/>
      <w:r w:rsidRPr="008A113D">
        <w:rPr>
          <w:lang w:val="pt-BR"/>
        </w:rPr>
        <w:t>), conforme justificativa constante do Documento de Formalização de Demanda.</w:t>
      </w:r>
    </w:p>
    <w:p w14:paraId="0B618B31" w14:textId="77777777" w:rsidR="00AF0F53" w:rsidRPr="008A113D" w:rsidRDefault="00AF0F53" w:rsidP="00AF0F53">
      <w:pPr>
        <w:pStyle w:val="PargrafodaLista"/>
        <w:rPr>
          <w:b/>
          <w:bCs/>
          <w:lang w:val="pt-BR"/>
        </w:rPr>
      </w:pPr>
      <w:r w:rsidRPr="008A113D">
        <w:rPr>
          <w:b/>
          <w:bCs/>
          <w:lang w:val="pt-BR"/>
        </w:rPr>
        <w:t>1.3.</w:t>
      </w:r>
      <w:r w:rsidRPr="008A113D">
        <w:rPr>
          <w:b/>
          <w:bCs/>
          <w:lang w:val="pt-BR"/>
        </w:rPr>
        <w:tab/>
        <w:t xml:space="preserve">O prazo de vigência da contratação é será de 12 (doze) meses contados </w:t>
      </w:r>
      <w:proofErr w:type="gramStart"/>
      <w:r w:rsidRPr="008A113D">
        <w:rPr>
          <w:b/>
          <w:bCs/>
          <w:lang w:val="pt-BR"/>
        </w:rPr>
        <w:t>do(</w:t>
      </w:r>
      <w:proofErr w:type="gramEnd"/>
      <w:r w:rsidRPr="008A113D">
        <w:rPr>
          <w:b/>
          <w:bCs/>
          <w:lang w:val="pt-BR"/>
        </w:rPr>
        <w:t>a) assinatura do contrato, na forma do artigo 105 da Lei n° 14.133/2021, podendo ser prorrogado de acordo com os artigos 84,106 ou 107 da Lei n° 14.133/2021.</w:t>
      </w:r>
    </w:p>
    <w:p w14:paraId="38257B97" w14:textId="6D948147" w:rsidR="00AF0F53" w:rsidRPr="008A113D" w:rsidRDefault="00AF0F53" w:rsidP="00AF0F53">
      <w:pPr>
        <w:pStyle w:val="PargrafodaLista"/>
        <w:rPr>
          <w:lang w:val="pt-BR"/>
        </w:rPr>
      </w:pPr>
      <w:r w:rsidRPr="008A113D">
        <w:rPr>
          <w:lang w:val="pt-BR"/>
        </w:rPr>
        <w:lastRenderedPageBreak/>
        <w:t>1.4.</w:t>
      </w:r>
      <w:r w:rsidRPr="008A113D">
        <w:rPr>
          <w:lang w:val="pt-BR"/>
        </w:rPr>
        <w:tab/>
        <w:t>O contrato oferecerá maior detalhamento das regras que serão aplicadas em relação à vigência da contratação.</w:t>
      </w:r>
    </w:p>
    <w:p w14:paraId="753064D2" w14:textId="77777777" w:rsidR="00521AE1" w:rsidRPr="008A113D" w:rsidRDefault="00521AE1" w:rsidP="00AF0F53">
      <w:pPr>
        <w:pStyle w:val="PargrafodaLista"/>
        <w:rPr>
          <w:lang w:val="pt-BR"/>
        </w:rPr>
      </w:pPr>
    </w:p>
    <w:p w14:paraId="110330D1" w14:textId="77777777" w:rsidR="00AF0F53" w:rsidRPr="008A113D" w:rsidRDefault="00AF0F53" w:rsidP="00AF0F53">
      <w:pPr>
        <w:pStyle w:val="PargrafodaLista"/>
        <w:rPr>
          <w:lang w:val="pt-BR"/>
        </w:rPr>
      </w:pPr>
    </w:p>
    <w:p w14:paraId="4274770D" w14:textId="77777777" w:rsidR="00AF0F53" w:rsidRPr="008A113D" w:rsidRDefault="00AF0F53" w:rsidP="008473A7">
      <w:pPr>
        <w:pStyle w:val="PargrafodaLista"/>
        <w:shd w:val="clear" w:color="auto" w:fill="FBE4D5" w:themeFill="accent2" w:themeFillTint="33"/>
        <w:rPr>
          <w:b/>
          <w:lang w:val="pt-BR"/>
        </w:rPr>
      </w:pPr>
      <w:r w:rsidRPr="008A113D">
        <w:rPr>
          <w:b/>
          <w:lang w:val="pt-BR"/>
        </w:rPr>
        <w:t>2.</w:t>
      </w:r>
      <w:r w:rsidRPr="008A113D">
        <w:rPr>
          <w:b/>
          <w:lang w:val="pt-BR"/>
        </w:rPr>
        <w:tab/>
        <w:t>FUNDAMENTAÇÃO E DESCRIÇÃO DA NECESSIDADE DA CONTRATAÇÃO</w:t>
      </w:r>
    </w:p>
    <w:p w14:paraId="0F6DAEA6" w14:textId="3B26105A" w:rsidR="00521AE1" w:rsidRDefault="00AF0F53" w:rsidP="00521AE1">
      <w:pPr>
        <w:shd w:val="clear" w:color="auto" w:fill="FFFFFF"/>
        <w:ind w:left="284" w:right="-1"/>
        <w:jc w:val="both"/>
        <w:rPr>
          <w:color w:val="000000"/>
          <w:sz w:val="24"/>
          <w:szCs w:val="24"/>
        </w:rPr>
      </w:pPr>
      <w:r w:rsidRPr="008A113D">
        <w:rPr>
          <w:lang w:val="pt-BR"/>
        </w:rPr>
        <w:t>2.1.</w:t>
      </w:r>
      <w:r w:rsidRPr="008A113D">
        <w:rPr>
          <w:lang w:val="pt-BR"/>
        </w:rPr>
        <w:tab/>
      </w:r>
      <w:bookmarkStart w:id="3" w:name="_Hlk164179465"/>
      <w:r w:rsidR="00521AE1" w:rsidRPr="008A113D">
        <w:rPr>
          <w:color w:val="000000"/>
          <w:sz w:val="24"/>
          <w:szCs w:val="24"/>
        </w:rPr>
        <w:t xml:space="preserve">Constitui objeto deste Estudo Técnico Preliminar, </w:t>
      </w:r>
      <w:r w:rsidR="00C664C0" w:rsidRPr="00C664C0">
        <w:rPr>
          <w:b/>
          <w:bCs/>
          <w:iCs/>
          <w:sz w:val="24"/>
          <w:szCs w:val="24"/>
          <w:u w:val="single"/>
          <w:lang w:val="pt-BR"/>
        </w:rPr>
        <w:t>AQUISIÇÃO DE MATERIAIS DE CONSTRUÇÃO DIVERSOS,  FERRAMENTAS E MATERIAIS PARA LIMPEZA PUBLICA PARA PREFEITURA MUNICIPAL DE INÚBIA PAULISTA- ENTREGA PARCELADA</w:t>
      </w:r>
      <w:r w:rsidR="00521AE1" w:rsidRPr="008A113D">
        <w:rPr>
          <w:b/>
          <w:sz w:val="24"/>
          <w:szCs w:val="24"/>
        </w:rPr>
        <w:t xml:space="preserve">, </w:t>
      </w:r>
      <w:r w:rsidR="00521AE1" w:rsidRPr="008A113D">
        <w:rPr>
          <w:color w:val="000000"/>
          <w:sz w:val="24"/>
          <w:szCs w:val="24"/>
        </w:rPr>
        <w:t>uma vez que se necessita de um novo processo licitatório para a celebração de novos contratos.</w:t>
      </w:r>
      <w:bookmarkEnd w:id="3"/>
    </w:p>
    <w:p w14:paraId="6EE49292" w14:textId="0AE1DFD3" w:rsidR="00982598" w:rsidRPr="008A113D" w:rsidRDefault="001D65BC" w:rsidP="00AF0F53">
      <w:pPr>
        <w:pStyle w:val="PargrafodaLista"/>
        <w:rPr>
          <w:lang w:val="pt-BR"/>
        </w:rPr>
      </w:pPr>
      <w:proofErr w:type="gramStart"/>
      <w:r>
        <w:rPr>
          <w:lang w:val="pt-BR"/>
        </w:rPr>
        <w:t>2.2 Regida</w:t>
      </w:r>
      <w:proofErr w:type="gramEnd"/>
      <w:r>
        <w:rPr>
          <w:lang w:val="pt-BR"/>
        </w:rPr>
        <w:t xml:space="preserve"> pela lei 14.133/ 2021</w:t>
      </w:r>
      <w:r w:rsidR="00DD2405">
        <w:rPr>
          <w:lang w:val="pt-BR"/>
        </w:rPr>
        <w:t>, na modalidade Pregão eletrônico, sistema de registro de preços;</w:t>
      </w:r>
    </w:p>
    <w:p w14:paraId="3B44165D" w14:textId="77777777" w:rsidR="006B18CA" w:rsidRPr="008A113D" w:rsidRDefault="006B18CA" w:rsidP="00AF0F53">
      <w:pPr>
        <w:pStyle w:val="PargrafodaLista"/>
        <w:rPr>
          <w:lang w:val="pt-BR"/>
        </w:rPr>
      </w:pPr>
    </w:p>
    <w:p w14:paraId="51D7DE0E" w14:textId="77777777" w:rsidR="00AF0F53" w:rsidRPr="008A113D" w:rsidRDefault="00AF0F53" w:rsidP="008473A7">
      <w:pPr>
        <w:pStyle w:val="PargrafodaLista"/>
        <w:shd w:val="clear" w:color="auto" w:fill="FBE4D5" w:themeFill="accent2" w:themeFillTint="33"/>
        <w:rPr>
          <w:b/>
          <w:lang w:val="pt-BR"/>
        </w:rPr>
      </w:pPr>
      <w:r w:rsidRPr="008A113D">
        <w:rPr>
          <w:b/>
          <w:lang w:val="pt-BR"/>
        </w:rPr>
        <w:t>3.</w:t>
      </w:r>
      <w:r w:rsidRPr="008A113D">
        <w:rPr>
          <w:b/>
          <w:lang w:val="pt-BR"/>
        </w:rPr>
        <w:tab/>
        <w:t>DESCRIÇÃO DA SOLUÇÃO COMO UM TODO CONSIDERADO O CICLO DE VIDA DO OBJETO</w:t>
      </w:r>
    </w:p>
    <w:p w14:paraId="652B5131" w14:textId="400248C0" w:rsidR="00EE0ADF" w:rsidRDefault="00AF0F53" w:rsidP="002611EA">
      <w:pPr>
        <w:pStyle w:val="PargrafodaLista"/>
        <w:rPr>
          <w:lang w:val="pt-BR"/>
        </w:rPr>
      </w:pPr>
      <w:r w:rsidRPr="008A113D">
        <w:rPr>
          <w:lang w:val="pt-BR"/>
        </w:rPr>
        <w:t>3.1.</w:t>
      </w:r>
      <w:r w:rsidRPr="008A113D">
        <w:rPr>
          <w:lang w:val="pt-BR"/>
        </w:rPr>
        <w:tab/>
        <w:t xml:space="preserve">A solução deverá permitir a continuidade no fornecimento de </w:t>
      </w:r>
      <w:r w:rsidR="00DD2405" w:rsidRPr="00DD2405">
        <w:rPr>
          <w:b/>
          <w:bCs/>
          <w:iCs/>
          <w:u w:val="single"/>
          <w:lang w:val="pt-BR"/>
        </w:rPr>
        <w:t xml:space="preserve">AQUISIÇÃO DE MATERIAIS DE CONSTRUÇÃO </w:t>
      </w:r>
      <w:r w:rsidR="00A57148" w:rsidRPr="00DD2405">
        <w:rPr>
          <w:b/>
          <w:bCs/>
          <w:iCs/>
          <w:u w:val="single"/>
          <w:lang w:val="pt-BR"/>
        </w:rPr>
        <w:t>DIVERSOS, FERRAMENTAS</w:t>
      </w:r>
      <w:r w:rsidR="00DD2405" w:rsidRPr="00DD2405">
        <w:rPr>
          <w:b/>
          <w:bCs/>
          <w:iCs/>
          <w:u w:val="single"/>
          <w:lang w:val="pt-BR"/>
        </w:rPr>
        <w:t xml:space="preserve"> E MATERIAIS PARA LIMPEZA PUBLICA PARA PREFEITURA MUNICIPAL DE INÚBIA PAULISTA- ENTREGA PARCELADA</w:t>
      </w:r>
      <w:r w:rsidR="002611EA">
        <w:rPr>
          <w:b/>
          <w:bCs/>
          <w:iCs/>
          <w:u w:val="single"/>
          <w:lang w:val="pt-BR"/>
        </w:rPr>
        <w:t xml:space="preserve">, </w:t>
      </w:r>
      <w:r w:rsidRPr="002611EA">
        <w:rPr>
          <w:lang w:val="pt-BR"/>
        </w:rPr>
        <w:t xml:space="preserve">para atender as necessidades </w:t>
      </w:r>
      <w:r w:rsidR="00E83D1C" w:rsidRPr="002611EA">
        <w:rPr>
          <w:lang w:val="pt-BR"/>
        </w:rPr>
        <w:t>dos departamentos</w:t>
      </w:r>
      <w:r w:rsidRPr="002611EA">
        <w:rPr>
          <w:lang w:val="pt-BR"/>
        </w:rPr>
        <w:t xml:space="preserve">, como forma de proporcionar o </w:t>
      </w:r>
      <w:r w:rsidR="00F26E44" w:rsidRPr="002611EA">
        <w:rPr>
          <w:lang w:val="pt-BR"/>
        </w:rPr>
        <w:t>planejamento</w:t>
      </w:r>
      <w:r w:rsidRPr="002611EA">
        <w:rPr>
          <w:lang w:val="pt-BR"/>
        </w:rPr>
        <w:t xml:space="preserve"> e a prevenção de </w:t>
      </w:r>
      <w:r w:rsidR="005406DD" w:rsidRPr="002611EA">
        <w:rPr>
          <w:lang w:val="pt-BR"/>
        </w:rPr>
        <w:t>falta</w:t>
      </w:r>
      <w:r w:rsidR="00521AE1" w:rsidRPr="002611EA">
        <w:rPr>
          <w:lang w:val="pt-BR"/>
        </w:rPr>
        <w:t xml:space="preserve"> desses </w:t>
      </w:r>
      <w:r w:rsidR="00EE0ADF">
        <w:rPr>
          <w:lang w:val="pt-BR"/>
        </w:rPr>
        <w:t>materiais</w:t>
      </w:r>
      <w:r w:rsidR="00E140C4" w:rsidRPr="002611EA">
        <w:rPr>
          <w:lang w:val="pt-BR"/>
        </w:rPr>
        <w:t>.</w:t>
      </w:r>
    </w:p>
    <w:p w14:paraId="4B2EB8A0" w14:textId="77777777" w:rsidR="00EE0ADF" w:rsidRDefault="00EE0ADF" w:rsidP="002611EA">
      <w:pPr>
        <w:pStyle w:val="PargrafodaLista"/>
        <w:rPr>
          <w:lang w:val="pt-BR"/>
        </w:rPr>
      </w:pPr>
    </w:p>
    <w:p w14:paraId="5171106E" w14:textId="77777777" w:rsidR="00541FAE" w:rsidRPr="00541FAE" w:rsidRDefault="00853850" w:rsidP="00541FAE">
      <w:pPr>
        <w:pStyle w:val="PargrafodaLista"/>
        <w:rPr>
          <w:lang w:val="pt-BR"/>
        </w:rPr>
      </w:pPr>
      <w:proofErr w:type="gramStart"/>
      <w:r>
        <w:rPr>
          <w:lang w:val="pt-BR"/>
        </w:rPr>
        <w:t xml:space="preserve">3.2 </w:t>
      </w:r>
      <w:r w:rsidR="00541FAE" w:rsidRPr="00541FAE">
        <w:rPr>
          <w:lang w:val="pt-BR"/>
        </w:rPr>
        <w:t>Os</w:t>
      </w:r>
      <w:proofErr w:type="gramEnd"/>
      <w:r w:rsidR="00541FAE" w:rsidRPr="00541FAE">
        <w:rPr>
          <w:lang w:val="pt-BR"/>
        </w:rPr>
        <w:t xml:space="preserve"> materiais de construção civil objeto de compra deste Estudo preliminar serão necessários à execução dos serviços de manutenção nos diversos prédios da Prefeitura Municipal de Inúbia Paulista.</w:t>
      </w:r>
    </w:p>
    <w:p w14:paraId="5F829134" w14:textId="77777777" w:rsidR="00541FAE" w:rsidRDefault="00541FAE" w:rsidP="00541FAE">
      <w:pPr>
        <w:pStyle w:val="PargrafodaLista"/>
        <w:rPr>
          <w:lang w:val="pt-BR"/>
        </w:rPr>
      </w:pPr>
    </w:p>
    <w:p w14:paraId="069E80BB" w14:textId="2CE81BE3" w:rsidR="00853850" w:rsidRDefault="00541FAE" w:rsidP="00541FAE">
      <w:pPr>
        <w:pStyle w:val="PargrafodaLista"/>
        <w:rPr>
          <w:lang w:val="pt-BR"/>
        </w:rPr>
      </w:pPr>
      <w:r>
        <w:rPr>
          <w:lang w:val="pt-BR"/>
        </w:rPr>
        <w:t>3.3</w:t>
      </w:r>
      <w:r w:rsidRPr="00541FAE">
        <w:rPr>
          <w:lang w:val="pt-BR"/>
        </w:rPr>
        <w:t>Faz-se necessário em decorrência da demanda institucional, visto que, não há disponibilidade dos mesmos no estoque do almoxarifado desta Prefeitura para atender às solicitações no que diz respeito à execução de pequenos serviços de manutenção e conservação dos prédios públicos Municipais de Inúbia Paulista.</w:t>
      </w:r>
    </w:p>
    <w:p w14:paraId="76125930" w14:textId="77777777" w:rsidR="00541FAE" w:rsidRPr="005E5F9A" w:rsidRDefault="00541FAE" w:rsidP="005E5F9A">
      <w:pPr>
        <w:rPr>
          <w:lang w:val="pt-BR"/>
        </w:rPr>
      </w:pPr>
    </w:p>
    <w:p w14:paraId="15168A05" w14:textId="60F2408D" w:rsidR="00AF0F53" w:rsidRPr="0042193A" w:rsidRDefault="00853850" w:rsidP="0042193A">
      <w:pPr>
        <w:pStyle w:val="PargrafodaLista"/>
        <w:rPr>
          <w:b/>
          <w:bCs/>
          <w:iCs/>
          <w:u w:val="single"/>
          <w:lang w:val="pt-BR"/>
        </w:rPr>
      </w:pPr>
      <w:proofErr w:type="gramStart"/>
      <w:r>
        <w:rPr>
          <w:lang w:val="pt-BR"/>
        </w:rPr>
        <w:t>3.</w:t>
      </w:r>
      <w:r w:rsidR="005E5F9A">
        <w:rPr>
          <w:lang w:val="pt-BR"/>
        </w:rPr>
        <w:t>4</w:t>
      </w:r>
      <w:r w:rsidR="00AF0F53" w:rsidRPr="0042193A">
        <w:rPr>
          <w:lang w:val="pt-BR"/>
        </w:rPr>
        <w:t xml:space="preserve"> Portanto</w:t>
      </w:r>
      <w:proofErr w:type="gramEnd"/>
      <w:r w:rsidR="00AF0F53" w:rsidRPr="0042193A">
        <w:rPr>
          <w:lang w:val="pt-BR"/>
        </w:rPr>
        <w:t xml:space="preserve">, a </w:t>
      </w:r>
      <w:r w:rsidR="00AF0F53" w:rsidRPr="0042193A">
        <w:rPr>
          <w:b/>
          <w:bCs/>
          <w:lang w:val="pt-BR"/>
        </w:rPr>
        <w:t>aquisição do presente objeto será parcelada</w:t>
      </w:r>
      <w:r w:rsidR="00AF0F53" w:rsidRPr="0042193A">
        <w:rPr>
          <w:lang w:val="pt-BR"/>
        </w:rPr>
        <w:t>, torna-se o meio que melhor atende a Administração Pública, atendendo aos critérios de economicidade e vantajosidade.</w:t>
      </w:r>
    </w:p>
    <w:p w14:paraId="097851D0" w14:textId="77777777" w:rsidR="00521AE1" w:rsidRPr="008A113D" w:rsidRDefault="00521AE1" w:rsidP="00AF0F53">
      <w:pPr>
        <w:pStyle w:val="PargrafodaLista"/>
        <w:rPr>
          <w:lang w:val="pt-BR"/>
        </w:rPr>
      </w:pPr>
    </w:p>
    <w:p w14:paraId="15791D3E" w14:textId="77777777" w:rsidR="00AF0F53" w:rsidRPr="008A113D" w:rsidRDefault="00AF0F53" w:rsidP="008473A7">
      <w:pPr>
        <w:pStyle w:val="PargrafodaLista"/>
        <w:shd w:val="clear" w:color="auto" w:fill="FBE4D5" w:themeFill="accent2" w:themeFillTint="33"/>
        <w:rPr>
          <w:b/>
          <w:lang w:val="pt-BR"/>
        </w:rPr>
      </w:pPr>
      <w:r w:rsidRPr="008A113D">
        <w:rPr>
          <w:b/>
          <w:lang w:val="pt-BR"/>
        </w:rPr>
        <w:t>4.</w:t>
      </w:r>
      <w:r w:rsidRPr="008A113D">
        <w:rPr>
          <w:b/>
          <w:lang w:val="pt-BR"/>
        </w:rPr>
        <w:tab/>
        <w:t>REQUISITOS DA CONTRATAÇÃO</w:t>
      </w:r>
    </w:p>
    <w:p w14:paraId="56D6A04D" w14:textId="77777777" w:rsidR="009372B6" w:rsidRDefault="009372B6" w:rsidP="00AF0F53">
      <w:pPr>
        <w:pStyle w:val="PargrafodaLista"/>
        <w:rPr>
          <w:lang w:val="pt-BR"/>
        </w:rPr>
      </w:pPr>
    </w:p>
    <w:p w14:paraId="62638905" w14:textId="4D913622" w:rsidR="00AF0F53" w:rsidRPr="008A113D" w:rsidRDefault="00AF0F53" w:rsidP="00AF0F53">
      <w:pPr>
        <w:pStyle w:val="PargrafodaLista"/>
        <w:rPr>
          <w:lang w:val="pt-BR"/>
        </w:rPr>
      </w:pPr>
      <w:r w:rsidRPr="008A113D">
        <w:rPr>
          <w:lang w:val="pt-BR"/>
        </w:rPr>
        <w:t>4.1.</w:t>
      </w:r>
      <w:r w:rsidRPr="008A113D">
        <w:rPr>
          <w:lang w:val="pt-BR"/>
        </w:rPr>
        <w:tab/>
      </w:r>
      <w:r w:rsidRPr="009372B6">
        <w:rPr>
          <w:b/>
          <w:bCs/>
          <w:u w:val="single"/>
          <w:lang w:val="pt-BR"/>
        </w:rPr>
        <w:t>A CONTRATADA deve cumprir todas as obrigações constantes neste Termo de Referência</w:t>
      </w:r>
      <w:r w:rsidRPr="008A113D">
        <w:rPr>
          <w:lang w:val="pt-BR"/>
        </w:rPr>
        <w:t xml:space="preserve">, seus anexos e sua proposta, assumindo como exclusivamente seus os riscos e as despesas decorrentes da boa e perfeita execução do objeto e, ainda efetuar a entrega do objeto em perfeitas condições, conforme especificações, prazo e local constantes neste termo, acompanhado da respectiva nota fiscal, na qual constarão as indicações referentes a: marca, fabricante, modelo, procedência e prazo de garantia ou validade; </w:t>
      </w:r>
    </w:p>
    <w:p w14:paraId="1F8C792F" w14:textId="77777777" w:rsidR="00AF0F53" w:rsidRPr="008A113D" w:rsidRDefault="00AF0F53" w:rsidP="00AF0F53">
      <w:pPr>
        <w:pStyle w:val="PargrafodaLista"/>
        <w:rPr>
          <w:lang w:val="pt-BR"/>
        </w:rPr>
      </w:pPr>
      <w:r w:rsidRPr="008A113D">
        <w:rPr>
          <w:lang w:val="pt-BR"/>
        </w:rPr>
        <w:t>4.2. Substituir, reparar ou corrigir, às suas expensas, no prazo fixado neste Termo de Referência, o objeto com avarias ou defeitos;</w:t>
      </w:r>
    </w:p>
    <w:p w14:paraId="6B11B6EB" w14:textId="77777777" w:rsidR="00AF0F53" w:rsidRPr="008A113D" w:rsidRDefault="00AF0F53" w:rsidP="00AF0F53">
      <w:pPr>
        <w:pStyle w:val="PargrafodaLista"/>
        <w:rPr>
          <w:lang w:val="pt-BR"/>
        </w:rPr>
      </w:pPr>
      <w:r w:rsidRPr="008A113D">
        <w:rPr>
          <w:lang w:val="pt-BR"/>
        </w:rPr>
        <w:t xml:space="preserve">4.3. </w:t>
      </w:r>
      <w:r w:rsidRPr="008A113D">
        <w:rPr>
          <w:lang w:val="pt-BR"/>
        </w:rPr>
        <w:tab/>
        <w:t xml:space="preserve">Manter, durante toda a execução do contrato, em compatibilidade com as obrigações assumidas, todas as condições de habilitação e qualificação exigidas na contratação; </w:t>
      </w:r>
    </w:p>
    <w:p w14:paraId="21A35414" w14:textId="77777777" w:rsidR="00AF0F53" w:rsidRPr="008A113D" w:rsidRDefault="00AF0F53" w:rsidP="00AF0F53">
      <w:pPr>
        <w:pStyle w:val="PargrafodaLista"/>
        <w:rPr>
          <w:lang w:val="pt-BR"/>
        </w:rPr>
      </w:pPr>
      <w:r w:rsidRPr="008A113D">
        <w:rPr>
          <w:lang w:val="pt-BR"/>
        </w:rPr>
        <w:t>4.3.1. Indicar preposto para representá-la durante a execução do contrato;</w:t>
      </w:r>
    </w:p>
    <w:p w14:paraId="11DD3CBD" w14:textId="77777777" w:rsidR="00AF0F53" w:rsidRPr="008A113D" w:rsidRDefault="00AF0F53" w:rsidP="00AF0F53">
      <w:pPr>
        <w:pStyle w:val="PargrafodaLista"/>
        <w:rPr>
          <w:lang w:val="pt-BR"/>
        </w:rPr>
      </w:pPr>
      <w:r w:rsidRPr="008A113D">
        <w:rPr>
          <w:lang w:val="pt-BR"/>
        </w:rPr>
        <w:t xml:space="preserve">4.4. Prestar as informações e os esclarecimentos que venham a ser solicitados pelo Município de Inúbia Paulista.  </w:t>
      </w:r>
    </w:p>
    <w:p w14:paraId="6F6FDE59" w14:textId="77777777" w:rsidR="00AF0F53" w:rsidRDefault="00AF0F53" w:rsidP="00AF0F53">
      <w:pPr>
        <w:pStyle w:val="PargrafodaLista"/>
        <w:rPr>
          <w:lang w:val="pt-BR"/>
        </w:rPr>
      </w:pPr>
      <w:r w:rsidRPr="008A113D">
        <w:rPr>
          <w:lang w:val="pt-BR"/>
        </w:rPr>
        <w:t>4.5. Arcar com todos os custos inerentes à entrega dos materiais objeto deste Termo de Referência</w:t>
      </w:r>
    </w:p>
    <w:p w14:paraId="53B0705F" w14:textId="77777777" w:rsidR="0004765D" w:rsidRDefault="0004765D" w:rsidP="00AF0F53">
      <w:pPr>
        <w:pStyle w:val="PargrafodaLista"/>
        <w:rPr>
          <w:lang w:val="pt-BR"/>
        </w:rPr>
      </w:pPr>
    </w:p>
    <w:p w14:paraId="50B9AB14" w14:textId="53EC0944" w:rsidR="00B8515E" w:rsidRPr="00377B8F" w:rsidRDefault="00274CFF" w:rsidP="00B8515E">
      <w:pPr>
        <w:spacing w:line="360" w:lineRule="auto"/>
        <w:jc w:val="both"/>
        <w:rPr>
          <w:b/>
          <w:bCs/>
          <w:color w:val="000000"/>
        </w:rPr>
      </w:pPr>
      <w:r w:rsidRPr="00377B8F">
        <w:rPr>
          <w:b/>
          <w:bCs/>
          <w:color w:val="000000"/>
        </w:rPr>
        <w:lastRenderedPageBreak/>
        <w:t xml:space="preserve">4.6 </w:t>
      </w:r>
      <w:r w:rsidR="00B8515E" w:rsidRPr="00377B8F">
        <w:rPr>
          <w:b/>
          <w:bCs/>
          <w:color w:val="000000"/>
        </w:rPr>
        <w:t>Requisitos de Qualidade:</w:t>
      </w:r>
    </w:p>
    <w:p w14:paraId="7DE5007E" w14:textId="77777777" w:rsidR="00B8515E" w:rsidRPr="00377B8F" w:rsidRDefault="00B8515E" w:rsidP="00B8515E">
      <w:pPr>
        <w:spacing w:line="360" w:lineRule="auto"/>
        <w:jc w:val="both"/>
        <w:rPr>
          <w:b/>
          <w:bCs/>
          <w:color w:val="000000"/>
          <w:u w:val="single"/>
        </w:rPr>
      </w:pPr>
      <w:r w:rsidRPr="00377B8F">
        <w:rPr>
          <w:b/>
          <w:bCs/>
          <w:color w:val="000000"/>
          <w:u w:val="single"/>
        </w:rPr>
        <w:t>• Os itens devem atender aos padrões de qualidade estabelecidos pela Administração Pública Municipal e, quando aplicável, pelos órgãos reguladores pertinentes</w:t>
      </w:r>
      <w:r w:rsidRPr="00377B8F">
        <w:rPr>
          <w:color w:val="000000"/>
        </w:rPr>
        <w:t xml:space="preserve">. Os produtos devem ser novos, não utilizados, de primeira qualidade e sem defeitos. Além disso, os fornecedores devem garantir que os itens entregues </w:t>
      </w:r>
      <w:r w:rsidRPr="00377B8F">
        <w:rPr>
          <w:b/>
          <w:bCs/>
          <w:color w:val="000000"/>
          <w:u w:val="single"/>
        </w:rPr>
        <w:t>sejam consistentes com as ficas técnicas, catálogos ou especificações apresentadas durante o processo de licitação.</w:t>
      </w:r>
    </w:p>
    <w:p w14:paraId="5550E6FF" w14:textId="4A2EC353" w:rsidR="00B8515E" w:rsidRPr="00377B8F" w:rsidRDefault="00274CFF" w:rsidP="00B8515E">
      <w:pPr>
        <w:spacing w:line="360" w:lineRule="auto"/>
        <w:jc w:val="both"/>
        <w:rPr>
          <w:b/>
          <w:bCs/>
          <w:color w:val="000000"/>
        </w:rPr>
      </w:pPr>
      <w:r w:rsidRPr="00377B8F">
        <w:rPr>
          <w:b/>
          <w:bCs/>
          <w:color w:val="000000"/>
        </w:rPr>
        <w:t xml:space="preserve">4.7 </w:t>
      </w:r>
      <w:r w:rsidR="00B8515E" w:rsidRPr="00377B8F">
        <w:rPr>
          <w:b/>
          <w:bCs/>
          <w:color w:val="000000"/>
        </w:rPr>
        <w:t>Critérios e Práticas Sustentáveis:</w:t>
      </w:r>
    </w:p>
    <w:p w14:paraId="1BBA9CFB" w14:textId="77777777" w:rsidR="00B8515E" w:rsidRPr="00377B8F" w:rsidRDefault="00B8515E" w:rsidP="00B8515E">
      <w:pPr>
        <w:spacing w:line="360" w:lineRule="auto"/>
        <w:jc w:val="both"/>
        <w:rPr>
          <w:color w:val="000000"/>
        </w:rPr>
      </w:pPr>
      <w:r w:rsidRPr="00377B8F">
        <w:rPr>
          <w:color w:val="000000"/>
        </w:rPr>
        <w:t>• Os fornecedores são incentivados a adotar práticas sustentáveis em todas as fases de</w:t>
      </w:r>
    </w:p>
    <w:p w14:paraId="61250294" w14:textId="77777777" w:rsidR="00B8515E" w:rsidRPr="00377B8F" w:rsidRDefault="00B8515E" w:rsidP="00B8515E">
      <w:pPr>
        <w:spacing w:line="360" w:lineRule="auto"/>
        <w:jc w:val="both"/>
        <w:rPr>
          <w:color w:val="000000"/>
        </w:rPr>
      </w:pPr>
      <w:r w:rsidRPr="00377B8F">
        <w:rPr>
          <w:color w:val="000000"/>
        </w:rPr>
        <w:t>suas operações, desde a produção até a entrega. Isso inclui a utilização de materiais recicláveis ou de origem sustentável, a redução do consumo de energia e água, a minimização da geração de resíduos e a promoção da economia circular.</w:t>
      </w:r>
    </w:p>
    <w:p w14:paraId="63E0C6D9" w14:textId="0FB70D23" w:rsidR="00B8515E" w:rsidRPr="00377B8F" w:rsidRDefault="00274CFF" w:rsidP="00B8515E">
      <w:pPr>
        <w:spacing w:line="360" w:lineRule="auto"/>
        <w:jc w:val="both"/>
        <w:rPr>
          <w:b/>
          <w:bCs/>
          <w:color w:val="000000"/>
        </w:rPr>
      </w:pPr>
      <w:r w:rsidRPr="00377B8F">
        <w:rPr>
          <w:b/>
          <w:bCs/>
          <w:color w:val="000000"/>
        </w:rPr>
        <w:t xml:space="preserve">4.8 </w:t>
      </w:r>
      <w:r w:rsidR="00B8515E" w:rsidRPr="00377B8F">
        <w:rPr>
          <w:b/>
          <w:bCs/>
          <w:color w:val="000000"/>
        </w:rPr>
        <w:t>Requisitos Legais e Regulatórios:</w:t>
      </w:r>
    </w:p>
    <w:p w14:paraId="41395FEE" w14:textId="77777777" w:rsidR="00B8515E" w:rsidRPr="00377B8F" w:rsidRDefault="00B8515E" w:rsidP="00B8515E">
      <w:pPr>
        <w:spacing w:line="360" w:lineRule="auto"/>
        <w:jc w:val="both"/>
        <w:rPr>
          <w:color w:val="000000"/>
        </w:rPr>
      </w:pPr>
      <w:r w:rsidRPr="00377B8F">
        <w:rPr>
          <w:color w:val="000000"/>
        </w:rPr>
        <w:t>• A contratação estará sujeita a todas as leis, regulamentações e normas aplicáveis,</w:t>
      </w:r>
    </w:p>
    <w:p w14:paraId="5121F2EB" w14:textId="77777777" w:rsidR="00B8515E" w:rsidRPr="00377B8F" w:rsidRDefault="00B8515E" w:rsidP="00B8515E">
      <w:pPr>
        <w:spacing w:line="360" w:lineRule="auto"/>
        <w:jc w:val="both"/>
        <w:rPr>
          <w:color w:val="000000"/>
        </w:rPr>
      </w:pPr>
      <w:r w:rsidRPr="00377B8F">
        <w:rPr>
          <w:color w:val="000000"/>
        </w:rPr>
        <w:t>incluindo, entre outras, a lei 14.133/21, que regula as licitações e contratos</w:t>
      </w:r>
    </w:p>
    <w:p w14:paraId="1E7109D3" w14:textId="77777777" w:rsidR="00B8515E" w:rsidRPr="00377B8F" w:rsidRDefault="00B8515E" w:rsidP="00B8515E">
      <w:pPr>
        <w:spacing w:line="360" w:lineRule="auto"/>
        <w:jc w:val="both"/>
        <w:rPr>
          <w:color w:val="000000"/>
        </w:rPr>
      </w:pPr>
      <w:r w:rsidRPr="00377B8F">
        <w:rPr>
          <w:color w:val="000000"/>
        </w:rPr>
        <w:t>administrativos. Além disso, a contratação também deve estar em conformidade com as</w:t>
      </w:r>
    </w:p>
    <w:p w14:paraId="71929F11" w14:textId="77777777" w:rsidR="00B8515E" w:rsidRPr="00377B8F" w:rsidRDefault="00B8515E" w:rsidP="00B8515E">
      <w:pPr>
        <w:spacing w:line="360" w:lineRule="auto"/>
        <w:jc w:val="both"/>
        <w:rPr>
          <w:color w:val="000000"/>
        </w:rPr>
      </w:pPr>
      <w:r w:rsidRPr="00377B8F">
        <w:rPr>
          <w:color w:val="000000"/>
        </w:rPr>
        <w:t>normas ambientais e de segurança, conforme exigido pela legislação municipal, estadual</w:t>
      </w:r>
    </w:p>
    <w:p w14:paraId="20ED50F4" w14:textId="77777777" w:rsidR="00B8515E" w:rsidRPr="00377B8F" w:rsidRDefault="00B8515E" w:rsidP="00B8515E">
      <w:pPr>
        <w:spacing w:line="360" w:lineRule="auto"/>
        <w:jc w:val="both"/>
        <w:rPr>
          <w:color w:val="000000"/>
        </w:rPr>
      </w:pPr>
      <w:r w:rsidRPr="00377B8F">
        <w:rPr>
          <w:color w:val="000000"/>
        </w:rPr>
        <w:t>e federal. Todos os fornecedores participantes devem estar em dia com suas obrigações</w:t>
      </w:r>
    </w:p>
    <w:p w14:paraId="4B476B32" w14:textId="77777777" w:rsidR="00B8515E" w:rsidRPr="00377B8F" w:rsidRDefault="00B8515E" w:rsidP="00B8515E">
      <w:pPr>
        <w:spacing w:line="360" w:lineRule="auto"/>
        <w:jc w:val="both"/>
        <w:rPr>
          <w:color w:val="000000"/>
        </w:rPr>
      </w:pPr>
      <w:r w:rsidRPr="00377B8F">
        <w:rPr>
          <w:color w:val="000000"/>
        </w:rPr>
        <w:t>fiscais, trabalhistas e previdenciárias, além de estarem regularizados perante os órgãos</w:t>
      </w:r>
    </w:p>
    <w:p w14:paraId="0DE82CBE" w14:textId="77777777" w:rsidR="00B8515E" w:rsidRPr="00377B8F" w:rsidRDefault="00B8515E" w:rsidP="00B8515E">
      <w:pPr>
        <w:spacing w:line="360" w:lineRule="auto"/>
        <w:jc w:val="both"/>
        <w:rPr>
          <w:color w:val="000000"/>
        </w:rPr>
      </w:pPr>
      <w:r w:rsidRPr="00377B8F">
        <w:rPr>
          <w:color w:val="000000"/>
        </w:rPr>
        <w:t>de proteção ao crédito.</w:t>
      </w:r>
    </w:p>
    <w:p w14:paraId="1F0924C1" w14:textId="5B3EB286" w:rsidR="00B8515E" w:rsidRPr="00377B8F" w:rsidRDefault="00274CFF" w:rsidP="00B8515E">
      <w:pPr>
        <w:spacing w:line="360" w:lineRule="auto"/>
        <w:jc w:val="both"/>
        <w:rPr>
          <w:b/>
          <w:bCs/>
          <w:color w:val="000000"/>
        </w:rPr>
      </w:pPr>
      <w:r w:rsidRPr="00377B8F">
        <w:rPr>
          <w:b/>
          <w:bCs/>
          <w:color w:val="000000"/>
        </w:rPr>
        <w:t xml:space="preserve">4.9 </w:t>
      </w:r>
      <w:r w:rsidR="00B8515E" w:rsidRPr="00377B8F">
        <w:rPr>
          <w:b/>
          <w:bCs/>
          <w:color w:val="000000"/>
        </w:rPr>
        <w:t xml:space="preserve">Mobilização e Início dos Serviços: </w:t>
      </w:r>
    </w:p>
    <w:p w14:paraId="3CD3CEA3" w14:textId="77777777" w:rsidR="00B8515E" w:rsidRPr="00377B8F" w:rsidRDefault="00B8515E" w:rsidP="00B8515E">
      <w:pPr>
        <w:spacing w:line="360" w:lineRule="auto"/>
        <w:jc w:val="both"/>
        <w:rPr>
          <w:color w:val="000000"/>
        </w:rPr>
      </w:pPr>
      <w:r w:rsidRPr="00377B8F">
        <w:rPr>
          <w:b/>
          <w:bCs/>
          <w:color w:val="000000"/>
        </w:rPr>
        <w:t xml:space="preserve">• </w:t>
      </w:r>
      <w:r w:rsidRPr="00377B8F">
        <w:rPr>
          <w:color w:val="000000"/>
        </w:rPr>
        <w:t>Após a assinatura do contrato, a empresa vencedora deve iniciar a mobilização de seus recursos para garantir a entrega oportuna dos produtos solicitados. O prazo máximo para início da entrega dos itens é de 5 dias após a emissão do pedido, com o objetivo de evitar qualquer interrupção nas operações dos departamentos municipais.</w:t>
      </w:r>
    </w:p>
    <w:p w14:paraId="55975BF6" w14:textId="78E6D7EC" w:rsidR="00B8515E" w:rsidRPr="00377B8F" w:rsidRDefault="00274CFF" w:rsidP="00B8515E">
      <w:pPr>
        <w:spacing w:line="360" w:lineRule="auto"/>
        <w:jc w:val="both"/>
        <w:rPr>
          <w:b/>
          <w:bCs/>
          <w:color w:val="000000"/>
        </w:rPr>
      </w:pPr>
      <w:r w:rsidRPr="00377B8F">
        <w:rPr>
          <w:b/>
          <w:bCs/>
          <w:color w:val="000000"/>
        </w:rPr>
        <w:t>4.10-</w:t>
      </w:r>
    </w:p>
    <w:p w14:paraId="2AAFCEC0" w14:textId="77777777" w:rsidR="00B8515E" w:rsidRPr="00377B8F" w:rsidRDefault="00B8515E" w:rsidP="00B8515E">
      <w:pPr>
        <w:numPr>
          <w:ilvl w:val="0"/>
          <w:numId w:val="31"/>
        </w:numPr>
        <w:suppressAutoHyphens/>
        <w:autoSpaceDE/>
        <w:spacing w:line="360" w:lineRule="auto"/>
        <w:jc w:val="both"/>
        <w:textAlignment w:val="baseline"/>
        <w:rPr>
          <w:b/>
          <w:bCs/>
          <w:color w:val="000000"/>
        </w:rPr>
      </w:pPr>
      <w:r w:rsidRPr="00377B8F">
        <w:rPr>
          <w:u w:val="single"/>
          <w:lang w:val="pt-BR"/>
        </w:rPr>
        <w:t xml:space="preserve">Os produtos devem ser de primeira linha, conforme lista acima das marcas pré-aprovadas, ou equivalentes, similares ou de qualidade superior, seguindo as recomendações dos fabricantes.  </w:t>
      </w:r>
    </w:p>
    <w:p w14:paraId="359B622F" w14:textId="6A58E677" w:rsidR="00B8515E" w:rsidRPr="00377B8F" w:rsidRDefault="00B8515E" w:rsidP="00B8515E">
      <w:pPr>
        <w:numPr>
          <w:ilvl w:val="0"/>
          <w:numId w:val="31"/>
        </w:numPr>
        <w:suppressAutoHyphens/>
        <w:autoSpaceDE/>
        <w:spacing w:line="360" w:lineRule="auto"/>
        <w:jc w:val="both"/>
        <w:textAlignment w:val="baseline"/>
        <w:rPr>
          <w:b/>
          <w:bCs/>
          <w:color w:val="000000"/>
        </w:rPr>
      </w:pPr>
      <w:r w:rsidRPr="00377B8F">
        <w:rPr>
          <w:b/>
          <w:bCs/>
          <w:color w:val="FF0000"/>
          <w:u w:val="single"/>
          <w:lang w:val="pt-BR"/>
        </w:rPr>
        <w:t xml:space="preserve">Em caso de dúvidas </w:t>
      </w:r>
      <w:r w:rsidRPr="00377B8F">
        <w:rPr>
          <w:b/>
          <w:bCs/>
          <w:u w:val="single"/>
          <w:lang w:val="pt-BR"/>
        </w:rPr>
        <w:t>quanto à qualidade do produto ofertado pela licitante</w:t>
      </w:r>
      <w:r w:rsidRPr="00377B8F">
        <w:rPr>
          <w:lang w:val="pt-BR"/>
        </w:rPr>
        <w:t>, a Prefeitura Municipal de Inúbia Paulista/</w:t>
      </w:r>
      <w:r w:rsidR="00740C82" w:rsidRPr="00377B8F">
        <w:rPr>
          <w:lang w:val="pt-BR"/>
        </w:rPr>
        <w:t>SP</w:t>
      </w:r>
      <w:r w:rsidR="00740C82">
        <w:rPr>
          <w:lang w:val="pt-BR"/>
        </w:rPr>
        <w:t xml:space="preserve">, </w:t>
      </w:r>
      <w:r w:rsidR="00740C82" w:rsidRPr="00377B8F">
        <w:rPr>
          <w:lang w:val="pt-BR"/>
        </w:rPr>
        <w:t>poderá</w:t>
      </w:r>
      <w:r w:rsidRPr="00377B8F">
        <w:rPr>
          <w:lang w:val="pt-BR"/>
        </w:rPr>
        <w:t xml:space="preserve"> solicitar </w:t>
      </w:r>
      <w:r w:rsidRPr="00377B8F">
        <w:rPr>
          <w:b/>
          <w:bCs/>
          <w:u w:val="single"/>
          <w:lang w:val="pt-BR"/>
        </w:rPr>
        <w:t>outras comprovações, desde a ficha técnica, catálogo do produto</w:t>
      </w:r>
      <w:r w:rsidRPr="00377B8F">
        <w:rPr>
          <w:b/>
          <w:bCs/>
          <w:u w:val="single"/>
        </w:rPr>
        <w:t>.</w:t>
      </w:r>
    </w:p>
    <w:p w14:paraId="25127506" w14:textId="7893CA8C" w:rsidR="00B8515E" w:rsidRPr="00377B8F" w:rsidRDefault="00B8515E" w:rsidP="00B8515E">
      <w:pPr>
        <w:numPr>
          <w:ilvl w:val="0"/>
          <w:numId w:val="31"/>
        </w:numPr>
        <w:suppressAutoHyphens/>
        <w:autoSpaceDE/>
        <w:spacing w:line="360" w:lineRule="auto"/>
        <w:jc w:val="both"/>
        <w:textAlignment w:val="baseline"/>
        <w:rPr>
          <w:b/>
          <w:bCs/>
          <w:color w:val="000000"/>
        </w:rPr>
      </w:pPr>
      <w:r w:rsidRPr="00377B8F">
        <w:rPr>
          <w:u w:val="single"/>
          <w:lang w:val="pt-BR"/>
        </w:rPr>
        <w:t xml:space="preserve">Para participar do processo de fornecimento dos produtos necessários, os potenciais interessados devem demonstrar que </w:t>
      </w:r>
      <w:r w:rsidRPr="00377B8F">
        <w:rPr>
          <w:u w:val="single"/>
        </w:rPr>
        <w:t>operam em um</w:t>
      </w:r>
      <w:r w:rsidRPr="00377B8F">
        <w:rPr>
          <w:b/>
          <w:bCs/>
          <w:u w:val="single"/>
        </w:rPr>
        <w:t xml:space="preserve"> ramo </w:t>
      </w:r>
      <w:r w:rsidR="00740C82" w:rsidRPr="00377B8F">
        <w:rPr>
          <w:b/>
          <w:bCs/>
          <w:u w:val="single"/>
        </w:rPr>
        <w:t>de</w:t>
      </w:r>
      <w:r w:rsidR="00740C82" w:rsidRPr="00377B8F">
        <w:rPr>
          <w:b/>
          <w:bCs/>
          <w:u w:val="single"/>
          <w:lang w:val="pt-BR"/>
        </w:rPr>
        <w:t xml:space="preserve"> </w:t>
      </w:r>
      <w:proofErr w:type="gramStart"/>
      <w:r w:rsidR="00740C82" w:rsidRPr="00377B8F">
        <w:rPr>
          <w:b/>
          <w:bCs/>
          <w:u w:val="single"/>
          <w:lang w:val="pt-BR"/>
        </w:rPr>
        <w:t>atividade</w:t>
      </w:r>
      <w:r w:rsidRPr="00377B8F">
        <w:rPr>
          <w:b/>
          <w:bCs/>
          <w:u w:val="single"/>
          <w:lang w:val="pt-BR"/>
        </w:rPr>
        <w:t xml:space="preserve">  compatível</w:t>
      </w:r>
      <w:proofErr w:type="gramEnd"/>
      <w:r w:rsidRPr="00377B8F">
        <w:rPr>
          <w:b/>
          <w:bCs/>
          <w:u w:val="single"/>
          <w:lang w:val="pt-BR"/>
        </w:rPr>
        <w:t xml:space="preserve"> com o objeto da licitação e apresentar todos os documentos exigidos para  a habilitação</w:t>
      </w:r>
      <w:r w:rsidRPr="00377B8F">
        <w:rPr>
          <w:u w:val="single"/>
          <w:lang w:val="pt-BR"/>
        </w:rPr>
        <w:t>, conforme estabelecido no art. 62 da Lei nº 14.133/2021</w:t>
      </w:r>
      <w:r w:rsidRPr="00377B8F">
        <w:rPr>
          <w:u w:val="single"/>
        </w:rPr>
        <w:t>.</w:t>
      </w:r>
    </w:p>
    <w:p w14:paraId="502039C0" w14:textId="77777777" w:rsidR="00B8515E" w:rsidRPr="00377B8F" w:rsidRDefault="00B8515E" w:rsidP="00B8515E">
      <w:pPr>
        <w:numPr>
          <w:ilvl w:val="0"/>
          <w:numId w:val="31"/>
        </w:numPr>
        <w:suppressAutoHyphens/>
        <w:autoSpaceDE/>
        <w:spacing w:line="360" w:lineRule="auto"/>
        <w:jc w:val="both"/>
        <w:textAlignment w:val="baseline"/>
        <w:rPr>
          <w:b/>
          <w:bCs/>
          <w:color w:val="000000"/>
        </w:rPr>
      </w:pPr>
      <w:r w:rsidRPr="00377B8F">
        <w:rPr>
          <w:b/>
          <w:bCs/>
          <w:color w:val="000000"/>
        </w:rPr>
        <w:lastRenderedPageBreak/>
        <w:tab/>
        <w:t>Almoxarifado: Rua Carlos Gomes, S/N, ao lado da rodoviária, na Inúbia Paulista- SP, CEP: 17.760-000.</w:t>
      </w:r>
    </w:p>
    <w:p w14:paraId="7F545B08" w14:textId="77777777" w:rsidR="00B8515E" w:rsidRPr="00377B8F" w:rsidRDefault="00B8515E" w:rsidP="00B8515E">
      <w:pPr>
        <w:numPr>
          <w:ilvl w:val="0"/>
          <w:numId w:val="31"/>
        </w:numPr>
        <w:suppressAutoHyphens/>
        <w:autoSpaceDE/>
        <w:spacing w:line="360" w:lineRule="auto"/>
        <w:jc w:val="both"/>
        <w:textAlignment w:val="baseline"/>
        <w:rPr>
          <w:b/>
          <w:bCs/>
          <w:color w:val="000000"/>
        </w:rPr>
      </w:pPr>
      <w:r w:rsidRPr="00377B8F">
        <w:rPr>
          <w:b/>
          <w:bCs/>
          <w:color w:val="000000"/>
        </w:rPr>
        <w:t xml:space="preserve">A entrega do objeto será parcelada, de acordo com a solicitação do responsável do setor requisitante, que o fará mediante pedido conforme necessidade por escrito. </w:t>
      </w:r>
    </w:p>
    <w:p w14:paraId="62352B67" w14:textId="77777777" w:rsidR="00B8515E" w:rsidRPr="00377B8F" w:rsidRDefault="00B8515E" w:rsidP="00B8515E">
      <w:pPr>
        <w:numPr>
          <w:ilvl w:val="0"/>
          <w:numId w:val="31"/>
        </w:numPr>
        <w:suppressAutoHyphens/>
        <w:autoSpaceDE/>
        <w:spacing w:line="360" w:lineRule="auto"/>
        <w:jc w:val="both"/>
        <w:textAlignment w:val="baseline"/>
        <w:rPr>
          <w:b/>
          <w:bCs/>
          <w:color w:val="000000"/>
        </w:rPr>
      </w:pPr>
      <w:r w:rsidRPr="00377B8F">
        <w:rPr>
          <w:b/>
          <w:bCs/>
          <w:color w:val="000000"/>
        </w:rPr>
        <w:t>O objeto deverá ser entregue no máximo 5 (cinco) dias após o chamado e requisição do setor solicitante.</w:t>
      </w:r>
    </w:p>
    <w:p w14:paraId="2CCE4EA6" w14:textId="77777777" w:rsidR="00F61F45" w:rsidRPr="00F61F45" w:rsidRDefault="00F61F45" w:rsidP="00F61F45">
      <w:pPr>
        <w:pStyle w:val="PargrafodaLista"/>
        <w:rPr>
          <w:lang w:val="pt-BR"/>
        </w:rPr>
      </w:pPr>
    </w:p>
    <w:p w14:paraId="31B1E54F" w14:textId="77777777" w:rsidR="00AF0F53" w:rsidRPr="001C11AA" w:rsidRDefault="00AF0F53" w:rsidP="001C11AA">
      <w:pPr>
        <w:rPr>
          <w:lang w:val="pt-BR"/>
        </w:rPr>
      </w:pPr>
    </w:p>
    <w:p w14:paraId="10B6CD9C" w14:textId="77777777" w:rsidR="00AF0F53" w:rsidRPr="008A113D" w:rsidRDefault="00AF0F53" w:rsidP="008473A7">
      <w:pPr>
        <w:pStyle w:val="PargrafodaLista"/>
        <w:shd w:val="clear" w:color="auto" w:fill="FBE4D5" w:themeFill="accent2" w:themeFillTint="33"/>
        <w:rPr>
          <w:b/>
          <w:lang w:val="pt-BR"/>
        </w:rPr>
      </w:pPr>
      <w:r w:rsidRPr="008A113D">
        <w:rPr>
          <w:b/>
          <w:lang w:val="pt-BR"/>
        </w:rPr>
        <w:t>5.</w:t>
      </w:r>
      <w:r w:rsidRPr="008A113D">
        <w:rPr>
          <w:b/>
          <w:lang w:val="pt-BR"/>
        </w:rPr>
        <w:tab/>
        <w:t>MODELO DE EXECUÇÃO DO OBJETO</w:t>
      </w:r>
    </w:p>
    <w:p w14:paraId="4FFA9F34" w14:textId="77777777" w:rsidR="00AF0F53" w:rsidRPr="008A113D" w:rsidRDefault="00AF0F53" w:rsidP="00AF0F53">
      <w:pPr>
        <w:pStyle w:val="PargrafodaLista"/>
        <w:rPr>
          <w:lang w:val="pt-BR"/>
        </w:rPr>
      </w:pPr>
      <w:r w:rsidRPr="008A113D">
        <w:rPr>
          <w:lang w:val="pt-BR"/>
        </w:rPr>
        <w:t>5.1.</w:t>
      </w:r>
      <w:r w:rsidRPr="008A113D">
        <w:rPr>
          <w:lang w:val="pt-BR"/>
        </w:rPr>
        <w:tab/>
        <w:t>A execução do objeto observará:</w:t>
      </w:r>
    </w:p>
    <w:p w14:paraId="5CBA7D4F" w14:textId="77777777" w:rsidR="00AF0F53" w:rsidRPr="008A113D" w:rsidRDefault="00AF0F53" w:rsidP="00AF0F53">
      <w:pPr>
        <w:pStyle w:val="PargrafodaLista"/>
        <w:rPr>
          <w:lang w:val="pt-BR"/>
        </w:rPr>
      </w:pPr>
      <w:r w:rsidRPr="008A113D">
        <w:rPr>
          <w:lang w:val="pt-BR"/>
        </w:rPr>
        <w:t>5.1.1.</w:t>
      </w:r>
      <w:r w:rsidRPr="008A113D">
        <w:rPr>
          <w:b/>
          <w:lang w:val="pt-BR"/>
        </w:rPr>
        <w:tab/>
        <w:t>Início da execução do objeto:</w:t>
      </w:r>
      <w:r w:rsidRPr="008A113D">
        <w:rPr>
          <w:lang w:val="pt-BR"/>
        </w:rPr>
        <w:t xml:space="preserve"> A partir da data da assinatura do contrato;</w:t>
      </w:r>
    </w:p>
    <w:p w14:paraId="79661D5B" w14:textId="77777777" w:rsidR="00AF0F53" w:rsidRPr="008A113D" w:rsidRDefault="00AF0F53" w:rsidP="00AF0F53">
      <w:pPr>
        <w:pStyle w:val="PargrafodaLista"/>
        <w:rPr>
          <w:b/>
          <w:lang w:val="pt-BR"/>
        </w:rPr>
      </w:pPr>
      <w:r w:rsidRPr="008A113D">
        <w:rPr>
          <w:lang w:val="pt-BR"/>
        </w:rPr>
        <w:t>5.1.2.</w:t>
      </w:r>
      <w:r w:rsidRPr="008A113D">
        <w:rPr>
          <w:b/>
          <w:lang w:val="pt-BR"/>
        </w:rPr>
        <w:tab/>
        <w:t>Descrição detalhada dos métodos, rotinas, etapas, tecnologias procedimentos, frequência e periodicidade de execução do trabalho:</w:t>
      </w:r>
    </w:p>
    <w:p w14:paraId="5D812E35" w14:textId="5F73E335" w:rsidR="00AF0F53" w:rsidRPr="008A113D" w:rsidRDefault="00AF0F53" w:rsidP="00AF0F53">
      <w:pPr>
        <w:pStyle w:val="PargrafodaLista"/>
        <w:rPr>
          <w:lang w:val="pt-BR"/>
        </w:rPr>
      </w:pPr>
      <w:r w:rsidRPr="008A113D">
        <w:rPr>
          <w:b/>
          <w:lang w:val="pt-BR"/>
        </w:rPr>
        <w:t>-</w:t>
      </w:r>
      <w:r w:rsidRPr="008A113D">
        <w:rPr>
          <w:lang w:val="pt-BR"/>
        </w:rPr>
        <w:t xml:space="preserve"> A </w:t>
      </w:r>
      <w:r w:rsidRPr="008A113D">
        <w:rPr>
          <w:bCs/>
          <w:lang w:val="pt-BR"/>
        </w:rPr>
        <w:t xml:space="preserve">aquisição Parcelada de </w:t>
      </w:r>
      <w:r w:rsidR="00A35F73" w:rsidRPr="00A35F73">
        <w:rPr>
          <w:b/>
          <w:bCs/>
          <w:iCs/>
          <w:u w:val="single"/>
          <w:lang w:val="pt-BR"/>
        </w:rPr>
        <w:t>AQUISIÇÃO DE ÓLEOS LUBRIFICANTES PARA A FROTA DO MUNICIPIO DE INÚBIA PAULISTA</w:t>
      </w:r>
      <w:r w:rsidR="00B865E3" w:rsidRPr="008A113D">
        <w:rPr>
          <w:b/>
          <w:bCs/>
          <w:iCs/>
          <w:u w:val="single"/>
          <w:lang w:val="pt-BR"/>
        </w:rPr>
        <w:t xml:space="preserve">, </w:t>
      </w:r>
      <w:r w:rsidRPr="008A113D">
        <w:rPr>
          <w:bCs/>
          <w:lang w:val="pt-BR"/>
        </w:rPr>
        <w:t xml:space="preserve">para atendimento das necessidades </w:t>
      </w:r>
      <w:r w:rsidR="00E83D1C" w:rsidRPr="008A113D">
        <w:rPr>
          <w:bCs/>
          <w:lang w:val="pt-BR"/>
        </w:rPr>
        <w:t>dos setores</w:t>
      </w:r>
      <w:r w:rsidRPr="008A113D">
        <w:rPr>
          <w:bCs/>
          <w:lang w:val="pt-BR"/>
        </w:rPr>
        <w:t xml:space="preserve"> do município de Inúbia Paulista</w:t>
      </w:r>
      <w:r w:rsidRPr="008A113D">
        <w:rPr>
          <w:b/>
          <w:lang w:val="pt-BR"/>
        </w:rPr>
        <w:t xml:space="preserve">, </w:t>
      </w:r>
      <w:r w:rsidRPr="008A113D">
        <w:rPr>
          <w:lang w:val="pt-BR"/>
        </w:rPr>
        <w:t xml:space="preserve">será entregue de forma parcelada conforme a necessidade e </w:t>
      </w:r>
      <w:r w:rsidR="00103BAF" w:rsidRPr="008A113D">
        <w:rPr>
          <w:lang w:val="pt-BR"/>
        </w:rPr>
        <w:t>dos setores</w:t>
      </w:r>
      <w:r w:rsidRPr="008A113D">
        <w:rPr>
          <w:lang w:val="pt-BR"/>
        </w:rPr>
        <w:t>.</w:t>
      </w:r>
    </w:p>
    <w:p w14:paraId="3FD694B9" w14:textId="77777777" w:rsidR="00AF0F53" w:rsidRPr="008A113D" w:rsidRDefault="00AF0F53" w:rsidP="00AF0F53">
      <w:pPr>
        <w:pStyle w:val="PargrafodaLista"/>
        <w:rPr>
          <w:lang w:val="pt-BR"/>
        </w:rPr>
      </w:pPr>
      <w:r w:rsidRPr="008A113D">
        <w:rPr>
          <w:lang w:val="pt-BR"/>
        </w:rPr>
        <w:t>- O objeto terá sua execução iniciada através da requisição do setor de compras e a partir disso será entregue conforme termo de referência e aviso de contratação;</w:t>
      </w:r>
    </w:p>
    <w:p w14:paraId="26146582" w14:textId="77777777" w:rsidR="0080291E" w:rsidRPr="008A113D" w:rsidRDefault="00AF0F53" w:rsidP="00AF0F53">
      <w:pPr>
        <w:pStyle w:val="PargrafodaLista"/>
        <w:rPr>
          <w:lang w:val="pt-BR"/>
        </w:rPr>
      </w:pPr>
      <w:r w:rsidRPr="008A113D">
        <w:rPr>
          <w:lang w:val="pt-BR"/>
        </w:rPr>
        <w:t>5.1.3.</w:t>
      </w:r>
      <w:r w:rsidRPr="008A113D">
        <w:rPr>
          <w:lang w:val="pt-BR"/>
        </w:rPr>
        <w:tab/>
      </w:r>
      <w:r w:rsidRPr="008A113D">
        <w:rPr>
          <w:b/>
          <w:lang w:val="pt-BR"/>
        </w:rPr>
        <w:t>Local e horário da entrega do material:</w:t>
      </w:r>
      <w:r w:rsidRPr="008A113D">
        <w:rPr>
          <w:lang w:val="pt-BR"/>
        </w:rPr>
        <w:t xml:space="preserve"> </w:t>
      </w:r>
    </w:p>
    <w:p w14:paraId="4400C61E" w14:textId="77777777" w:rsidR="007D02F2" w:rsidRPr="008A113D" w:rsidRDefault="007D02F2" w:rsidP="00CB400B">
      <w:pPr>
        <w:rPr>
          <w:lang w:val="pt-BR"/>
        </w:rPr>
      </w:pPr>
    </w:p>
    <w:p w14:paraId="6CBD5173" w14:textId="466873D8" w:rsidR="007D02F2" w:rsidRPr="0092522F" w:rsidRDefault="007D02F2" w:rsidP="007D02F2">
      <w:pPr>
        <w:pStyle w:val="PargrafodaLista"/>
        <w:rPr>
          <w:u w:val="single"/>
          <w:lang w:val="pt-BR"/>
        </w:rPr>
      </w:pPr>
      <w:r w:rsidRPr="008A113D">
        <w:rPr>
          <w:lang w:val="pt-BR"/>
        </w:rPr>
        <w:t>•</w:t>
      </w:r>
      <w:r w:rsidRPr="008A113D">
        <w:rPr>
          <w:lang w:val="pt-BR"/>
        </w:rPr>
        <w:tab/>
      </w:r>
      <w:r w:rsidR="009A77BD" w:rsidRPr="009A77BD">
        <w:rPr>
          <w:b/>
          <w:bCs/>
          <w:u w:val="single"/>
          <w:lang w:val="pt-BR"/>
        </w:rPr>
        <w:t>A</w:t>
      </w:r>
      <w:r w:rsidR="008473F2" w:rsidRPr="009A77BD">
        <w:rPr>
          <w:b/>
          <w:bCs/>
          <w:u w:val="single"/>
          <w:lang w:val="pt-BR"/>
        </w:rPr>
        <w:t>lmoxarifado</w:t>
      </w:r>
      <w:r w:rsidRPr="009A77BD">
        <w:rPr>
          <w:b/>
          <w:bCs/>
          <w:u w:val="single"/>
          <w:lang w:val="pt-BR"/>
        </w:rPr>
        <w:t>:</w:t>
      </w:r>
      <w:r w:rsidRPr="008A113D">
        <w:rPr>
          <w:lang w:val="pt-BR"/>
        </w:rPr>
        <w:t xml:space="preserve"> </w:t>
      </w:r>
      <w:r w:rsidRPr="0092522F">
        <w:rPr>
          <w:u w:val="single"/>
          <w:lang w:val="pt-BR"/>
        </w:rPr>
        <w:t xml:space="preserve">Rua </w:t>
      </w:r>
      <w:r w:rsidR="008473F2" w:rsidRPr="0092522F">
        <w:rPr>
          <w:u w:val="single"/>
          <w:lang w:val="pt-BR"/>
        </w:rPr>
        <w:t>Carlos Gomes</w:t>
      </w:r>
      <w:r w:rsidRPr="0092522F">
        <w:rPr>
          <w:u w:val="single"/>
          <w:lang w:val="pt-BR"/>
        </w:rPr>
        <w:t xml:space="preserve">, </w:t>
      </w:r>
      <w:r w:rsidR="008473F2" w:rsidRPr="0092522F">
        <w:rPr>
          <w:u w:val="single"/>
          <w:lang w:val="pt-BR"/>
        </w:rPr>
        <w:t>S/N</w:t>
      </w:r>
      <w:r w:rsidRPr="0092522F">
        <w:rPr>
          <w:u w:val="single"/>
          <w:lang w:val="pt-BR"/>
        </w:rPr>
        <w:t>,</w:t>
      </w:r>
      <w:r w:rsidR="008473F2" w:rsidRPr="0092522F">
        <w:rPr>
          <w:u w:val="single"/>
          <w:lang w:val="pt-BR"/>
        </w:rPr>
        <w:t xml:space="preserve"> ao lado da rodoviária</w:t>
      </w:r>
      <w:r w:rsidR="0092522F" w:rsidRPr="0092522F">
        <w:rPr>
          <w:u w:val="single"/>
          <w:lang w:val="pt-BR"/>
        </w:rPr>
        <w:t>, na</w:t>
      </w:r>
      <w:r w:rsidRPr="0092522F">
        <w:rPr>
          <w:u w:val="single"/>
          <w:lang w:val="pt-BR"/>
        </w:rPr>
        <w:t xml:space="preserve"> Inúbia Paulista- SP, CEP: 17.760-000</w:t>
      </w:r>
    </w:p>
    <w:p w14:paraId="5F1B3F8A" w14:textId="664D2D11" w:rsidR="007D02F2" w:rsidRPr="008A113D" w:rsidRDefault="007D02F2" w:rsidP="00CB400B">
      <w:pPr>
        <w:rPr>
          <w:lang w:val="pt-BR"/>
        </w:rPr>
      </w:pPr>
    </w:p>
    <w:p w14:paraId="590B4969" w14:textId="77777777" w:rsidR="00971F41" w:rsidRPr="001540CA" w:rsidRDefault="00971F41" w:rsidP="001540CA">
      <w:pPr>
        <w:rPr>
          <w:lang w:val="pt-BR"/>
        </w:rPr>
      </w:pPr>
    </w:p>
    <w:p w14:paraId="5B4B1916" w14:textId="77777777" w:rsidR="00C43FB2" w:rsidRPr="00C43FB2" w:rsidRDefault="00C43FB2" w:rsidP="00C43FB2">
      <w:pPr>
        <w:pStyle w:val="PargrafodaLista"/>
        <w:rPr>
          <w:lang w:val="pt-BR"/>
        </w:rPr>
      </w:pPr>
      <w:r w:rsidRPr="00C43FB2">
        <w:rPr>
          <w:b/>
          <w:bCs/>
          <w:u w:val="single"/>
          <w:lang w:val="pt-BR"/>
        </w:rPr>
        <w:t>A entrega do objeto será parcelada</w:t>
      </w:r>
      <w:r w:rsidRPr="00C43FB2">
        <w:rPr>
          <w:lang w:val="pt-BR"/>
        </w:rPr>
        <w:t xml:space="preserve">, de acordo com a solicitação do responsável do setor </w:t>
      </w:r>
    </w:p>
    <w:p w14:paraId="6B0E374F" w14:textId="77777777" w:rsidR="00C43FB2" w:rsidRPr="00C43FB2" w:rsidRDefault="00C43FB2" w:rsidP="00C43FB2">
      <w:pPr>
        <w:pStyle w:val="PargrafodaLista"/>
        <w:rPr>
          <w:lang w:val="pt-BR"/>
        </w:rPr>
      </w:pPr>
      <w:proofErr w:type="gramStart"/>
      <w:r w:rsidRPr="00C43FB2">
        <w:rPr>
          <w:lang w:val="pt-BR"/>
        </w:rPr>
        <w:t>requisitante</w:t>
      </w:r>
      <w:proofErr w:type="gramEnd"/>
      <w:r w:rsidRPr="00C43FB2">
        <w:rPr>
          <w:lang w:val="pt-BR"/>
        </w:rPr>
        <w:t xml:space="preserve">, que o fará mediante pedido conforme necessidade por escrito. </w:t>
      </w:r>
    </w:p>
    <w:p w14:paraId="00AE0458" w14:textId="77777777" w:rsidR="00C43FB2" w:rsidRDefault="00C43FB2" w:rsidP="00C43FB2">
      <w:pPr>
        <w:pStyle w:val="PargrafodaLista"/>
        <w:rPr>
          <w:lang w:val="pt-BR"/>
        </w:rPr>
      </w:pPr>
    </w:p>
    <w:p w14:paraId="0E5C1256" w14:textId="77777777" w:rsidR="00A669AA" w:rsidRPr="00AC5AEE" w:rsidRDefault="00A669AA" w:rsidP="00AC5AEE">
      <w:pPr>
        <w:rPr>
          <w:lang w:val="pt-BR"/>
        </w:rPr>
      </w:pPr>
    </w:p>
    <w:p w14:paraId="2D9E8EAB" w14:textId="417C430D" w:rsidR="00F116B9" w:rsidRPr="008A113D" w:rsidRDefault="00AF0F53" w:rsidP="00AF0F53">
      <w:pPr>
        <w:pStyle w:val="PargrafodaLista"/>
        <w:rPr>
          <w:b/>
          <w:lang w:val="pt-BR"/>
        </w:rPr>
      </w:pPr>
      <w:r w:rsidRPr="008A113D">
        <w:rPr>
          <w:lang w:val="pt-BR"/>
        </w:rPr>
        <w:t>5.1.4.</w:t>
      </w:r>
      <w:r w:rsidRPr="008A113D">
        <w:rPr>
          <w:lang w:val="pt-BR"/>
        </w:rPr>
        <w:tab/>
      </w:r>
      <w:r w:rsidRPr="008A113D">
        <w:rPr>
          <w:b/>
          <w:lang w:val="pt-BR"/>
        </w:rPr>
        <w:t xml:space="preserve">Cronograma de realização dos serviços: </w:t>
      </w:r>
    </w:p>
    <w:p w14:paraId="3E5F80F4" w14:textId="3AB206BD" w:rsidR="00AF0F53" w:rsidRPr="008A113D" w:rsidRDefault="00AF0F53" w:rsidP="00AF0F53">
      <w:pPr>
        <w:pStyle w:val="PargrafodaLista"/>
        <w:rPr>
          <w:lang w:val="pt-BR"/>
        </w:rPr>
      </w:pPr>
      <w:r w:rsidRPr="00A66F9C">
        <w:rPr>
          <w:lang w:val="pt-BR"/>
        </w:rPr>
        <w:t xml:space="preserve">O objeto deverá ser </w:t>
      </w:r>
      <w:r w:rsidR="00D960CB">
        <w:rPr>
          <w:lang w:val="pt-BR"/>
        </w:rPr>
        <w:t>entregue</w:t>
      </w:r>
      <w:r w:rsidR="00FA0E71" w:rsidRPr="00A66F9C">
        <w:rPr>
          <w:b/>
          <w:bCs/>
          <w:u w:val="single"/>
          <w:lang w:val="pt-BR"/>
        </w:rPr>
        <w:t xml:space="preserve"> no máximo </w:t>
      </w:r>
      <w:r w:rsidR="004D3318">
        <w:rPr>
          <w:b/>
          <w:bCs/>
          <w:u w:val="single"/>
          <w:lang w:val="pt-BR"/>
        </w:rPr>
        <w:t>5 (cinco)</w:t>
      </w:r>
      <w:r w:rsidR="00FA0E71" w:rsidRPr="00A66F9C">
        <w:rPr>
          <w:b/>
          <w:bCs/>
          <w:u w:val="single"/>
          <w:lang w:val="pt-BR"/>
        </w:rPr>
        <w:t xml:space="preserve"> </w:t>
      </w:r>
      <w:r w:rsidR="00D36D8E">
        <w:rPr>
          <w:b/>
          <w:bCs/>
          <w:u w:val="single"/>
          <w:lang w:val="pt-BR"/>
        </w:rPr>
        <w:t xml:space="preserve">dias </w:t>
      </w:r>
      <w:r w:rsidR="00D36D8E" w:rsidRPr="00A66F9C">
        <w:rPr>
          <w:b/>
          <w:bCs/>
          <w:u w:val="single"/>
          <w:lang w:val="pt-BR"/>
        </w:rPr>
        <w:t>após</w:t>
      </w:r>
      <w:r w:rsidR="00F116B9" w:rsidRPr="00A66F9C">
        <w:rPr>
          <w:b/>
          <w:bCs/>
          <w:u w:val="single"/>
          <w:lang w:val="pt-BR"/>
        </w:rPr>
        <w:t xml:space="preserve"> o c</w:t>
      </w:r>
      <w:r w:rsidR="008C4CD7" w:rsidRPr="00A66F9C">
        <w:rPr>
          <w:b/>
          <w:bCs/>
          <w:u w:val="single"/>
          <w:lang w:val="pt-BR"/>
        </w:rPr>
        <w:t>hamado e requisição do setor solicitante.</w:t>
      </w:r>
    </w:p>
    <w:p w14:paraId="13438952" w14:textId="77777777" w:rsidR="00021B42" w:rsidRPr="008A113D" w:rsidRDefault="00021B42" w:rsidP="00AF0F53">
      <w:pPr>
        <w:pStyle w:val="PargrafodaLista"/>
        <w:rPr>
          <w:lang w:val="pt-BR"/>
        </w:rPr>
      </w:pPr>
    </w:p>
    <w:p w14:paraId="70E2E1A3" w14:textId="77777777" w:rsidR="00AF0F53" w:rsidRPr="008A113D" w:rsidRDefault="00AF0F53" w:rsidP="00AF0F53">
      <w:pPr>
        <w:pStyle w:val="PargrafodaLista"/>
        <w:rPr>
          <w:lang w:val="pt-BR"/>
        </w:rPr>
      </w:pPr>
      <w:r w:rsidRPr="008A113D">
        <w:rPr>
          <w:lang w:val="pt-BR"/>
        </w:rPr>
        <w:t>5.</w:t>
      </w:r>
      <w:r w:rsidR="009C50FA" w:rsidRPr="008A113D">
        <w:rPr>
          <w:lang w:val="pt-BR"/>
        </w:rPr>
        <w:t>2</w:t>
      </w:r>
      <w:r w:rsidRPr="008A113D">
        <w:rPr>
          <w:lang w:val="pt-BR"/>
        </w:rPr>
        <w:t>.</w:t>
      </w:r>
      <w:r w:rsidRPr="008A113D">
        <w:rPr>
          <w:lang w:val="pt-BR"/>
        </w:rPr>
        <w:tab/>
        <w:t>Para a perfeita execução dos serviços, a Contratada deverá disponibilizar os materiais, equipamentos, ferramentas e utensílios necessários, nas quantidades estimadas e qualidades a seguir estabelecidas, promovendo sua substituição quando necessário.</w:t>
      </w:r>
    </w:p>
    <w:p w14:paraId="4394CE26" w14:textId="77777777" w:rsidR="008473A7" w:rsidRPr="008A113D" w:rsidRDefault="008473A7" w:rsidP="00AF0F53">
      <w:pPr>
        <w:pStyle w:val="PargrafodaLista"/>
        <w:rPr>
          <w:lang w:val="pt-BR"/>
        </w:rPr>
      </w:pPr>
    </w:p>
    <w:p w14:paraId="4B14EDBF" w14:textId="64F5C509" w:rsidR="00B32D8A" w:rsidRPr="008A113D" w:rsidRDefault="00AF0F53" w:rsidP="00AF0F53">
      <w:pPr>
        <w:pStyle w:val="PargrafodaLista"/>
        <w:rPr>
          <w:lang w:val="pt-BR"/>
        </w:rPr>
      </w:pPr>
      <w:r w:rsidRPr="008A113D">
        <w:rPr>
          <w:lang w:val="pt-BR"/>
        </w:rPr>
        <w:t>5.</w:t>
      </w:r>
      <w:r w:rsidR="009C50FA" w:rsidRPr="008A113D">
        <w:rPr>
          <w:lang w:val="pt-BR"/>
        </w:rPr>
        <w:t>3</w:t>
      </w:r>
      <w:r w:rsidRPr="008A113D">
        <w:rPr>
          <w:lang w:val="pt-BR"/>
        </w:rPr>
        <w:t>.</w:t>
      </w:r>
      <w:r w:rsidRPr="008A113D">
        <w:rPr>
          <w:lang w:val="pt-BR"/>
        </w:rPr>
        <w:tab/>
      </w:r>
      <w:r w:rsidRPr="008A113D">
        <w:rPr>
          <w:b/>
          <w:lang w:val="pt-BR"/>
        </w:rPr>
        <w:t>A demanda do órgão tem como base as seguintes características:</w:t>
      </w:r>
      <w:r w:rsidRPr="008A113D">
        <w:rPr>
          <w:lang w:val="pt-BR"/>
        </w:rPr>
        <w:t xml:space="preserve"> </w:t>
      </w:r>
    </w:p>
    <w:p w14:paraId="7FF0B32A" w14:textId="77777777" w:rsidR="00411E28" w:rsidRPr="00411E28" w:rsidRDefault="00411E28" w:rsidP="00411E28">
      <w:pPr>
        <w:pStyle w:val="PargrafodaLista"/>
        <w:rPr>
          <w:lang w:val="pt-BR"/>
        </w:rPr>
      </w:pPr>
      <w:r w:rsidRPr="00411E28">
        <w:rPr>
          <w:lang w:val="pt-BR"/>
        </w:rPr>
        <w:t>Razões principais para aquisição:</w:t>
      </w:r>
    </w:p>
    <w:p w14:paraId="501654B5" w14:textId="77777777" w:rsidR="00411E28" w:rsidRPr="00411E28" w:rsidRDefault="00411E28" w:rsidP="00411E28">
      <w:pPr>
        <w:pStyle w:val="PargrafodaLista"/>
        <w:rPr>
          <w:lang w:val="pt-BR"/>
        </w:rPr>
      </w:pPr>
    </w:p>
    <w:p w14:paraId="03BC86BD" w14:textId="19D9FC07" w:rsidR="00411E28" w:rsidRPr="00411E28" w:rsidRDefault="00411E28" w:rsidP="00411E28">
      <w:pPr>
        <w:pStyle w:val="PargrafodaLista"/>
        <w:rPr>
          <w:lang w:val="pt-BR"/>
        </w:rPr>
      </w:pPr>
      <w:r>
        <w:rPr>
          <w:lang w:val="pt-BR"/>
        </w:rPr>
        <w:t xml:space="preserve">=&gt; </w:t>
      </w:r>
      <w:proofErr w:type="gramStart"/>
      <w:r w:rsidRPr="00411E28">
        <w:rPr>
          <w:lang w:val="pt-BR"/>
        </w:rPr>
        <w:tab/>
      </w:r>
      <w:r w:rsidRPr="009731F4">
        <w:rPr>
          <w:b/>
          <w:bCs/>
          <w:lang w:val="pt-BR"/>
        </w:rPr>
        <w:t>Suprir</w:t>
      </w:r>
      <w:proofErr w:type="gramEnd"/>
      <w:r w:rsidRPr="009731F4">
        <w:rPr>
          <w:b/>
          <w:bCs/>
          <w:lang w:val="pt-BR"/>
        </w:rPr>
        <w:t xml:space="preserve"> a falta de materiais de construção pode prejudicar</w:t>
      </w:r>
      <w:r w:rsidRPr="00411E28">
        <w:rPr>
          <w:lang w:val="pt-BR"/>
        </w:rPr>
        <w:t xml:space="preserve"> o desempenho das atividades de todas as secretárias, pois os prédios estão sempre com necessidades de pequenas manutenções e instalações, impactando negativamente na eficiência e eficácia dos serviços prestados, comprometendo a capacidade do órgão de atender às demandas da população e cumprir suas atribuições legais.</w:t>
      </w:r>
    </w:p>
    <w:p w14:paraId="7289B21C" w14:textId="3FD2ECFA" w:rsidR="00411E28" w:rsidRPr="00411E28" w:rsidRDefault="00411E28" w:rsidP="00411E28">
      <w:pPr>
        <w:pStyle w:val="PargrafodaLista"/>
        <w:rPr>
          <w:lang w:val="pt-BR"/>
        </w:rPr>
      </w:pPr>
      <w:r>
        <w:rPr>
          <w:lang w:val="pt-BR"/>
        </w:rPr>
        <w:t xml:space="preserve">=&gt; </w:t>
      </w:r>
      <w:proofErr w:type="gramStart"/>
      <w:r w:rsidRPr="00411E28">
        <w:rPr>
          <w:lang w:val="pt-BR"/>
        </w:rPr>
        <w:tab/>
      </w:r>
      <w:r w:rsidRPr="009731F4">
        <w:rPr>
          <w:b/>
          <w:bCs/>
          <w:lang w:val="pt-BR"/>
        </w:rPr>
        <w:t>Garantir</w:t>
      </w:r>
      <w:proofErr w:type="gramEnd"/>
      <w:r w:rsidRPr="009731F4">
        <w:rPr>
          <w:b/>
          <w:bCs/>
          <w:lang w:val="pt-BR"/>
        </w:rPr>
        <w:t xml:space="preserve"> a segurança e funcionalidade dos prédios</w:t>
      </w:r>
      <w:r w:rsidRPr="00411E28">
        <w:rPr>
          <w:lang w:val="pt-BR"/>
        </w:rPr>
        <w:t>, prezando sempre o conforto dos servidores públicos e dos munícipes que utilizam os mesmos.</w:t>
      </w:r>
    </w:p>
    <w:p w14:paraId="798B02C2" w14:textId="77777777" w:rsidR="008473A7" w:rsidRPr="008A113D" w:rsidRDefault="008473A7" w:rsidP="00AF0F53">
      <w:pPr>
        <w:pStyle w:val="PargrafodaLista"/>
        <w:rPr>
          <w:lang w:val="pt-BR"/>
        </w:rPr>
      </w:pPr>
    </w:p>
    <w:p w14:paraId="036BA75B" w14:textId="77777777" w:rsidR="00AF0F53" w:rsidRPr="008A113D" w:rsidRDefault="00AF0F53" w:rsidP="00AF0F53">
      <w:pPr>
        <w:pStyle w:val="PargrafodaLista"/>
        <w:rPr>
          <w:lang w:val="pt-BR"/>
        </w:rPr>
      </w:pPr>
      <w:r w:rsidRPr="008A113D">
        <w:rPr>
          <w:lang w:val="pt-BR"/>
        </w:rPr>
        <w:t>5.5.</w:t>
      </w:r>
      <w:r w:rsidRPr="008A113D">
        <w:rPr>
          <w:lang w:val="pt-BR"/>
        </w:rPr>
        <w:tab/>
        <w:t xml:space="preserve">O prazo de garantia contratual dos serviços é aquele estabelecido na Lei nº 8.078, de 11 </w:t>
      </w:r>
      <w:r w:rsidRPr="008A113D">
        <w:rPr>
          <w:lang w:val="pt-BR"/>
        </w:rPr>
        <w:lastRenderedPageBreak/>
        <w:t>de setembro de 1990 (Código de Defesa do Consumidor).</w:t>
      </w:r>
    </w:p>
    <w:p w14:paraId="53FFF013" w14:textId="77777777" w:rsidR="00AF0F53" w:rsidRPr="008A113D" w:rsidRDefault="00AF0F53" w:rsidP="00AF0F53">
      <w:pPr>
        <w:pStyle w:val="PargrafodaLista"/>
        <w:rPr>
          <w:lang w:val="pt-BR"/>
        </w:rPr>
      </w:pPr>
    </w:p>
    <w:p w14:paraId="1CA9F494" w14:textId="77777777" w:rsidR="00AF0F53" w:rsidRPr="008A113D" w:rsidRDefault="00AF0F53" w:rsidP="008473A7">
      <w:pPr>
        <w:pStyle w:val="PargrafodaLista"/>
        <w:shd w:val="clear" w:color="auto" w:fill="FBE4D5" w:themeFill="accent2" w:themeFillTint="33"/>
        <w:rPr>
          <w:b/>
          <w:lang w:val="pt-BR"/>
        </w:rPr>
      </w:pPr>
      <w:r w:rsidRPr="008A113D">
        <w:rPr>
          <w:b/>
          <w:lang w:val="pt-BR"/>
        </w:rPr>
        <w:t>6.</w:t>
      </w:r>
      <w:r w:rsidRPr="008A113D">
        <w:rPr>
          <w:b/>
          <w:lang w:val="pt-BR"/>
        </w:rPr>
        <w:tab/>
        <w:t>MODELO DE GESTÃO DO CONTRATO</w:t>
      </w:r>
    </w:p>
    <w:p w14:paraId="3F1885EB" w14:textId="77777777" w:rsidR="00AF0F53" w:rsidRPr="008A113D" w:rsidRDefault="00AF0F53" w:rsidP="00AF0F53">
      <w:pPr>
        <w:pStyle w:val="PargrafodaLista"/>
        <w:rPr>
          <w:lang w:val="pt-BR"/>
        </w:rPr>
      </w:pPr>
      <w:r w:rsidRPr="008A113D">
        <w:rPr>
          <w:lang w:val="pt-BR"/>
        </w:rPr>
        <w:t>6.1.</w:t>
      </w:r>
      <w:r w:rsidRPr="008A113D">
        <w:rPr>
          <w:lang w:val="pt-BR"/>
        </w:rPr>
        <w:tab/>
        <w:t>O contrato deverá ser executado fielmente pelas partes, de acordo com as cláusulas avençadas e as normas da Lei nº 14.133/2021, e cada parte responderá pelas consequências de sua inexecução total ou parcial.</w:t>
      </w:r>
    </w:p>
    <w:p w14:paraId="2AD64C08" w14:textId="77777777" w:rsidR="00AF0F53" w:rsidRPr="008A113D" w:rsidRDefault="00AF0F53" w:rsidP="00AF0F53">
      <w:pPr>
        <w:pStyle w:val="PargrafodaLista"/>
        <w:rPr>
          <w:lang w:val="pt-BR"/>
        </w:rPr>
      </w:pPr>
      <w:r w:rsidRPr="008A113D">
        <w:rPr>
          <w:lang w:val="pt-BR"/>
        </w:rPr>
        <w:t>6.2.</w:t>
      </w:r>
      <w:r w:rsidRPr="008A113D">
        <w:rPr>
          <w:lang w:val="pt-BR"/>
        </w:rPr>
        <w:tab/>
        <w:t>Em caso de impedimento, ordem de paralisação ou suspensão do contrato, o cronograma de execução será prorrogado automaticamente pelo tempo correspondente, anotadas tais circunstâncias mediante simples apostila.</w:t>
      </w:r>
    </w:p>
    <w:p w14:paraId="7A2FA991" w14:textId="77777777" w:rsidR="00AF0F53" w:rsidRPr="008A113D" w:rsidRDefault="00AF0F53" w:rsidP="00AF0F53">
      <w:pPr>
        <w:pStyle w:val="PargrafodaLista"/>
        <w:rPr>
          <w:lang w:val="pt-BR"/>
        </w:rPr>
      </w:pPr>
      <w:r w:rsidRPr="008A113D">
        <w:rPr>
          <w:lang w:val="pt-BR"/>
        </w:rPr>
        <w:t>6.3.</w:t>
      </w:r>
      <w:r w:rsidRPr="008A113D">
        <w:rPr>
          <w:lang w:val="pt-BR"/>
        </w:rPr>
        <w:tab/>
        <w:t>As comunicações entre a Administração e a contratada devem ser realizadas por escrito sempre que o ato exigir tal formalidade, admitindo-se o uso de mensagem eletrônica para esse fim.</w:t>
      </w:r>
    </w:p>
    <w:p w14:paraId="118917A4" w14:textId="77777777" w:rsidR="00AF0F53" w:rsidRPr="008A113D" w:rsidRDefault="00AF0F53" w:rsidP="00AF0F53">
      <w:pPr>
        <w:pStyle w:val="PargrafodaLista"/>
        <w:rPr>
          <w:lang w:val="pt-BR"/>
        </w:rPr>
      </w:pPr>
      <w:r w:rsidRPr="008A113D">
        <w:rPr>
          <w:lang w:val="pt-BR"/>
        </w:rPr>
        <w:t>6.4.</w:t>
      </w:r>
      <w:r w:rsidRPr="008A113D">
        <w:rPr>
          <w:lang w:val="pt-BR"/>
        </w:rPr>
        <w:tab/>
        <w:t>A Administração poderá convocar representante da empresa para adoção de providências que devam ser cumpridas de imediato.</w:t>
      </w:r>
    </w:p>
    <w:p w14:paraId="535C9AB6" w14:textId="77777777" w:rsidR="00AF0F53" w:rsidRPr="008A113D" w:rsidRDefault="00AF0F53" w:rsidP="00AF0F53">
      <w:pPr>
        <w:pStyle w:val="PargrafodaLista"/>
        <w:rPr>
          <w:lang w:val="pt-BR"/>
        </w:rPr>
      </w:pPr>
      <w:r w:rsidRPr="008A113D">
        <w:rPr>
          <w:lang w:val="pt-BR"/>
        </w:rPr>
        <w:t>6.5.</w:t>
      </w:r>
      <w:r w:rsidRPr="008A113D">
        <w:rPr>
          <w:lang w:val="pt-BR"/>
        </w:rPr>
        <w:tab/>
        <w:t>Após a assinatura do contrato ou instrumento equivalente, a Administração Pública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2A8116F" w14:textId="77777777" w:rsidR="00AF0F53" w:rsidRPr="008A113D" w:rsidRDefault="00AF0F53" w:rsidP="00AF0F53">
      <w:pPr>
        <w:pStyle w:val="PargrafodaLista"/>
        <w:rPr>
          <w:lang w:val="pt-BR"/>
        </w:rPr>
      </w:pPr>
      <w:r w:rsidRPr="008A113D">
        <w:rPr>
          <w:lang w:val="pt-BR"/>
        </w:rPr>
        <w:t>6.6.</w:t>
      </w:r>
      <w:r w:rsidRPr="008A113D">
        <w:rPr>
          <w:lang w:val="pt-BR"/>
        </w:rPr>
        <w:tab/>
        <w:t xml:space="preserve">A execução do contrato deverá ser acompanhada e fiscalizada </w:t>
      </w:r>
      <w:proofErr w:type="gramStart"/>
      <w:r w:rsidRPr="008A113D">
        <w:rPr>
          <w:lang w:val="pt-BR"/>
        </w:rPr>
        <w:t>pelo(</w:t>
      </w:r>
      <w:proofErr w:type="gramEnd"/>
      <w:r w:rsidRPr="008A113D">
        <w:rPr>
          <w:lang w:val="pt-BR"/>
        </w:rPr>
        <w:t>s) Gestor e/ou fiscal(</w:t>
      </w:r>
      <w:proofErr w:type="spellStart"/>
      <w:r w:rsidRPr="008A113D">
        <w:rPr>
          <w:lang w:val="pt-BR"/>
        </w:rPr>
        <w:t>is</w:t>
      </w:r>
      <w:proofErr w:type="spellEnd"/>
      <w:r w:rsidRPr="008A113D">
        <w:rPr>
          <w:lang w:val="pt-BR"/>
        </w:rPr>
        <w:t>) do contrato, ou pelos respectivos substitutos (Lei nº 14.133, de 2021, art. 117, caput).</w:t>
      </w:r>
    </w:p>
    <w:p w14:paraId="24B19695" w14:textId="77777777" w:rsidR="00AF0F53" w:rsidRPr="008A113D" w:rsidRDefault="00AF0F53" w:rsidP="00AF0F53">
      <w:pPr>
        <w:pStyle w:val="PargrafodaLista"/>
        <w:rPr>
          <w:lang w:val="pt-BR"/>
        </w:rPr>
      </w:pPr>
      <w:r w:rsidRPr="008A113D">
        <w:rPr>
          <w:lang w:val="pt-BR"/>
        </w:rPr>
        <w:t>6.7.</w:t>
      </w:r>
      <w:r w:rsidRPr="008A113D">
        <w:rPr>
          <w:lang w:val="pt-BR"/>
        </w:rPr>
        <w:tab/>
        <w:t>O fiscal ou Gestor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4BEAA201" w14:textId="77777777" w:rsidR="00AF0F53" w:rsidRPr="008A113D" w:rsidRDefault="00AF0F53" w:rsidP="00AF0F53">
      <w:pPr>
        <w:pStyle w:val="PargrafodaLista"/>
        <w:rPr>
          <w:lang w:val="pt-BR"/>
        </w:rPr>
      </w:pPr>
      <w:r w:rsidRPr="008A113D">
        <w:rPr>
          <w:lang w:val="pt-BR"/>
        </w:rPr>
        <w:t>6.8.</w:t>
      </w:r>
      <w:r w:rsidRPr="008A113D">
        <w:rPr>
          <w:lang w:val="pt-BR"/>
        </w:rPr>
        <w:tab/>
        <w:t>O contratado deverá manter preposto aceito pela Administração no local do serviço para representá-lo na execução do contrato.</w:t>
      </w:r>
    </w:p>
    <w:p w14:paraId="0355CBF8" w14:textId="77777777" w:rsidR="00AF0F53" w:rsidRPr="008A113D" w:rsidRDefault="00AF0F53" w:rsidP="00AF0F53">
      <w:pPr>
        <w:pStyle w:val="PargrafodaLista"/>
        <w:rPr>
          <w:lang w:val="pt-BR"/>
        </w:rPr>
      </w:pPr>
      <w:r w:rsidRPr="008A113D">
        <w:rPr>
          <w:lang w:val="pt-BR"/>
        </w:rPr>
        <w:t>6.8.1.</w:t>
      </w:r>
      <w:r w:rsidRPr="008A113D">
        <w:rPr>
          <w:lang w:val="pt-BR"/>
        </w:rPr>
        <w:tab/>
        <w:t>A indicação ou a manutenção do preposto da empresa poderá ser recusada pelo órgão ou entidade, desde que devidamente justificada, devendo a empresa designar outro para o exercício da atividade.</w:t>
      </w:r>
    </w:p>
    <w:p w14:paraId="0D7EA723" w14:textId="77777777" w:rsidR="00AF0F53" w:rsidRPr="008A113D" w:rsidRDefault="00AF0F53" w:rsidP="00AF0F53">
      <w:pPr>
        <w:pStyle w:val="PargrafodaLista"/>
        <w:rPr>
          <w:lang w:val="pt-BR"/>
        </w:rPr>
      </w:pPr>
    </w:p>
    <w:p w14:paraId="4EDEAC7A" w14:textId="77777777" w:rsidR="00AF0F53" w:rsidRPr="008A113D" w:rsidRDefault="00AF0F53" w:rsidP="00991A95">
      <w:pPr>
        <w:pStyle w:val="PargrafodaLista"/>
        <w:shd w:val="clear" w:color="auto" w:fill="FBE4D5" w:themeFill="accent2" w:themeFillTint="33"/>
        <w:rPr>
          <w:b/>
          <w:lang w:val="pt-BR"/>
        </w:rPr>
      </w:pPr>
      <w:r w:rsidRPr="008A113D">
        <w:rPr>
          <w:b/>
          <w:lang w:val="pt-BR"/>
        </w:rPr>
        <w:t>7.</w:t>
      </w:r>
      <w:r w:rsidRPr="008A113D">
        <w:rPr>
          <w:b/>
          <w:lang w:val="pt-BR"/>
        </w:rPr>
        <w:tab/>
        <w:t>FORMA DE PAGAMENTO</w:t>
      </w:r>
    </w:p>
    <w:p w14:paraId="4F8B9817" w14:textId="77777777" w:rsidR="00AF0F53" w:rsidRPr="008A113D" w:rsidRDefault="00AF0F53" w:rsidP="00AF0F53">
      <w:pPr>
        <w:pStyle w:val="PargrafodaLista"/>
        <w:rPr>
          <w:lang w:val="pt-BR"/>
        </w:rPr>
      </w:pPr>
      <w:r w:rsidRPr="008A113D">
        <w:rPr>
          <w:lang w:val="pt-BR"/>
        </w:rPr>
        <w:t>7.1.</w:t>
      </w:r>
      <w:r w:rsidRPr="008A113D">
        <w:rPr>
          <w:lang w:val="pt-BR"/>
        </w:rPr>
        <w:tab/>
      </w:r>
      <w:r w:rsidRPr="008A113D">
        <w:rPr>
          <w:b/>
          <w:bCs/>
          <w:lang w:val="pt-BR"/>
        </w:rPr>
        <w:t>A avaliação da execução do objeto utilizará o disposto neste item, devendo haver o redimensionamento no pagamento, sempre que a Contratada:</w:t>
      </w:r>
    </w:p>
    <w:p w14:paraId="3956870B" w14:textId="77777777" w:rsidR="00AF0F53" w:rsidRPr="008A113D" w:rsidRDefault="00AF0F53" w:rsidP="00AF0F53">
      <w:pPr>
        <w:pStyle w:val="PargrafodaLista"/>
        <w:rPr>
          <w:lang w:val="pt-BR"/>
        </w:rPr>
      </w:pPr>
      <w:r w:rsidRPr="008A113D">
        <w:rPr>
          <w:lang w:val="pt-BR"/>
        </w:rPr>
        <w:t>7.1.1.</w:t>
      </w:r>
      <w:r w:rsidRPr="008A113D">
        <w:rPr>
          <w:lang w:val="pt-BR"/>
        </w:rPr>
        <w:tab/>
        <w:t>Não produzir os resultados acordados,</w:t>
      </w:r>
    </w:p>
    <w:p w14:paraId="47877EEC" w14:textId="77777777" w:rsidR="00AF0F53" w:rsidRPr="008A113D" w:rsidRDefault="00AF0F53" w:rsidP="00AF0F53">
      <w:pPr>
        <w:pStyle w:val="PargrafodaLista"/>
        <w:rPr>
          <w:lang w:val="pt-BR"/>
        </w:rPr>
      </w:pPr>
      <w:r w:rsidRPr="008A113D">
        <w:rPr>
          <w:lang w:val="pt-BR"/>
        </w:rPr>
        <w:t>7.1.2.</w:t>
      </w:r>
      <w:r w:rsidRPr="008A113D">
        <w:rPr>
          <w:lang w:val="pt-BR"/>
        </w:rPr>
        <w:tab/>
        <w:t>Deixar de executar, ou não executar com a qualidade mínima exigida as atividades contratadas; ou</w:t>
      </w:r>
    </w:p>
    <w:p w14:paraId="341CF9FA" w14:textId="77777777" w:rsidR="00AF0F53" w:rsidRPr="008A113D" w:rsidRDefault="00AF0F53" w:rsidP="00AF0F53">
      <w:pPr>
        <w:pStyle w:val="PargrafodaLista"/>
        <w:rPr>
          <w:lang w:val="pt-BR"/>
        </w:rPr>
      </w:pPr>
      <w:r w:rsidRPr="008A113D">
        <w:rPr>
          <w:lang w:val="pt-BR"/>
        </w:rPr>
        <w:t>7.1.3.</w:t>
      </w:r>
      <w:r w:rsidRPr="008A113D">
        <w:rPr>
          <w:lang w:val="pt-BR"/>
        </w:rPr>
        <w:tab/>
        <w:t>Deixar de utilizar materiais e recursos humanos exigidos para a execução do objeto, ou utilizá-los com qualidade ou quantidade inferior à demandada.</w:t>
      </w:r>
    </w:p>
    <w:p w14:paraId="56AEC848" w14:textId="77777777" w:rsidR="00AF0F53" w:rsidRPr="008A113D" w:rsidRDefault="00AF0F53" w:rsidP="00AF0F53">
      <w:pPr>
        <w:pStyle w:val="PargrafodaLista"/>
        <w:rPr>
          <w:lang w:val="pt-BR"/>
        </w:rPr>
      </w:pPr>
      <w:r w:rsidRPr="008A113D">
        <w:rPr>
          <w:lang w:val="pt-BR"/>
        </w:rPr>
        <w:t>7.2.1.</w:t>
      </w:r>
      <w:r w:rsidRPr="008A113D">
        <w:rPr>
          <w:lang w:val="pt-BR"/>
        </w:rPr>
        <w:tab/>
        <w:t>O Contratado fica obrigado a reparar, corrigir, remover, reconstruir ou substituir, às suas expensas, no todo ou em parte, o objeto em que se verificarem vícios, defeitos ou incorreções resultantes da execução ou materiais empregados.</w:t>
      </w:r>
    </w:p>
    <w:p w14:paraId="0A46518B" w14:textId="77777777" w:rsidR="00AF0F53" w:rsidRPr="008A113D" w:rsidRDefault="00AF0F53" w:rsidP="00AF0F53">
      <w:pPr>
        <w:pStyle w:val="PargrafodaLista"/>
        <w:rPr>
          <w:lang w:val="pt-BR"/>
        </w:rPr>
      </w:pPr>
      <w:r w:rsidRPr="008A113D">
        <w:rPr>
          <w:lang w:val="pt-BR"/>
        </w:rPr>
        <w:t>7.2.2.</w:t>
      </w:r>
      <w:r w:rsidRPr="008A113D">
        <w:rPr>
          <w:lang w:val="pt-BR"/>
        </w:rPr>
        <w:tab/>
        <w:t>O objeto poderá ser rejeitado, no todo ou em parte, quando em desacordo com as especificações constantes neste Termo de Referência e na proposta, sem prejuízo da aplicação das penalidades.</w:t>
      </w:r>
    </w:p>
    <w:p w14:paraId="46B2FDBD" w14:textId="77777777" w:rsidR="00AF0F53" w:rsidRPr="008A113D" w:rsidRDefault="00AF0F53" w:rsidP="00AF0F53">
      <w:pPr>
        <w:pStyle w:val="PargrafodaLista"/>
        <w:rPr>
          <w:lang w:val="pt-BR"/>
        </w:rPr>
      </w:pPr>
      <w:r w:rsidRPr="008A113D">
        <w:rPr>
          <w:lang w:val="pt-BR"/>
        </w:rPr>
        <w:t>7.3.</w:t>
      </w:r>
      <w:r w:rsidRPr="008A113D">
        <w:rPr>
          <w:lang w:val="pt-BR"/>
        </w:rPr>
        <w:tab/>
        <w:t>O objeto será recebido parceladamente, por servidor ou comissão designada pela autoridade competente, após a verificação da qualidade e quantidade do produto e consequente aceitação mediante termo detalhado, obedecendo os seguintes procedimentos:</w:t>
      </w:r>
    </w:p>
    <w:p w14:paraId="5BBD16FF" w14:textId="77777777" w:rsidR="00AF0F53" w:rsidRPr="008A113D" w:rsidRDefault="00AF0F53" w:rsidP="00AF0F53">
      <w:pPr>
        <w:pStyle w:val="PargrafodaLista"/>
        <w:rPr>
          <w:lang w:val="pt-BR"/>
        </w:rPr>
      </w:pPr>
      <w:r w:rsidRPr="008A113D">
        <w:rPr>
          <w:lang w:val="pt-BR"/>
        </w:rPr>
        <w:t>7.4.</w:t>
      </w:r>
      <w:r w:rsidRPr="008A113D">
        <w:rPr>
          <w:lang w:val="pt-BR"/>
        </w:rPr>
        <w:tab/>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8A113D">
        <w:rPr>
          <w:lang w:val="pt-BR"/>
        </w:rPr>
        <w:t>pertine</w:t>
      </w:r>
      <w:proofErr w:type="spellEnd"/>
      <w:r w:rsidRPr="008A113D">
        <w:rPr>
          <w:lang w:val="pt-BR"/>
        </w:rPr>
        <w:t xml:space="preserve"> à parcela incontroversa da execução </w:t>
      </w:r>
      <w:r w:rsidRPr="008A113D">
        <w:rPr>
          <w:lang w:val="pt-BR"/>
        </w:rPr>
        <w:lastRenderedPageBreak/>
        <w:t>do objeto, para efeito de liquidação e pagamento.</w:t>
      </w:r>
    </w:p>
    <w:p w14:paraId="00281E97" w14:textId="77777777" w:rsidR="00AF0F53" w:rsidRPr="008A113D" w:rsidRDefault="00AF0F53" w:rsidP="00AF0F53">
      <w:pPr>
        <w:pStyle w:val="PargrafodaLista"/>
        <w:rPr>
          <w:lang w:val="pt-BR"/>
        </w:rPr>
      </w:pPr>
      <w:r w:rsidRPr="008A113D">
        <w:rPr>
          <w:lang w:val="pt-BR"/>
        </w:rPr>
        <w:t>7.5.</w:t>
      </w:r>
      <w:r w:rsidRPr="008A113D">
        <w:rPr>
          <w:lang w:val="pt-BR"/>
        </w:rPr>
        <w:tab/>
        <w:t>Nenhum prazo de recebimento ocorrerá enquanto pendente a solução, pelo contratado, de inconsistências verificadas na execução do objeto ou no instrumento de cobrança.</w:t>
      </w:r>
    </w:p>
    <w:p w14:paraId="1E2A3431" w14:textId="77777777" w:rsidR="00AF0F53" w:rsidRPr="008A113D" w:rsidRDefault="00AF0F53" w:rsidP="00AF0F53">
      <w:pPr>
        <w:pStyle w:val="PargrafodaLista"/>
        <w:rPr>
          <w:lang w:val="pt-BR"/>
        </w:rPr>
      </w:pPr>
      <w:r w:rsidRPr="008A113D">
        <w:rPr>
          <w:lang w:val="pt-BR"/>
        </w:rPr>
        <w:t>7.6.</w:t>
      </w:r>
      <w:r w:rsidRPr="008A113D">
        <w:rPr>
          <w:lang w:val="pt-BR"/>
        </w:rPr>
        <w:tab/>
        <w:t>O recebimento provisório ou definitivo não excluirá a responsabilidade civil pela solidez e pela segurança do objeto nem a responsabilidade ético-profissional pela perfeita execução do contrato.</w:t>
      </w:r>
    </w:p>
    <w:p w14:paraId="5420EB28" w14:textId="77777777" w:rsidR="00AF0F53" w:rsidRPr="008A113D" w:rsidRDefault="00AF0F53" w:rsidP="00AF0F53">
      <w:pPr>
        <w:pStyle w:val="PargrafodaLista"/>
        <w:rPr>
          <w:lang w:val="pt-BR"/>
        </w:rPr>
      </w:pPr>
      <w:r w:rsidRPr="008A113D">
        <w:rPr>
          <w:lang w:val="pt-BR"/>
        </w:rPr>
        <w:t xml:space="preserve">7.8 </w:t>
      </w:r>
      <w:r w:rsidRPr="008A113D">
        <w:rPr>
          <w:b/>
          <w:bCs/>
          <w:lang w:val="pt-BR"/>
        </w:rPr>
        <w:t>Pagamento Parcelado</w:t>
      </w:r>
      <w:r w:rsidRPr="008A113D">
        <w:rPr>
          <w:lang w:val="pt-BR"/>
        </w:rPr>
        <w:t xml:space="preserve"> – Os pagamentos devidos serão efetuados conforme a entrega, ou seja, de modo parcelado.  </w:t>
      </w:r>
    </w:p>
    <w:p w14:paraId="0DEA3DF8" w14:textId="7740A148" w:rsidR="00AF0F53" w:rsidRPr="008A113D" w:rsidRDefault="00AF0F53" w:rsidP="00AF0F53">
      <w:pPr>
        <w:pStyle w:val="PargrafodaLista"/>
        <w:rPr>
          <w:lang w:val="pt-BR"/>
        </w:rPr>
      </w:pPr>
      <w:r w:rsidRPr="008A113D">
        <w:rPr>
          <w:lang w:val="pt-BR"/>
        </w:rPr>
        <w:t xml:space="preserve">7.9 </w:t>
      </w:r>
      <w:r w:rsidRPr="008A113D">
        <w:rPr>
          <w:b/>
          <w:bCs/>
          <w:lang w:val="pt-BR"/>
        </w:rPr>
        <w:t>– Regularidade Fiscal</w:t>
      </w:r>
      <w:r w:rsidRPr="008A113D">
        <w:rPr>
          <w:lang w:val="pt-BR"/>
        </w:rPr>
        <w:t xml:space="preserve"> – O pagamento somente será efetivado depois de verificada a regularidade fiscal da </w:t>
      </w:r>
      <w:r w:rsidR="007E2F5C" w:rsidRPr="008A113D">
        <w:rPr>
          <w:lang w:val="pt-BR"/>
        </w:rPr>
        <w:t xml:space="preserve">empresa, </w:t>
      </w:r>
      <w:r w:rsidR="00655813" w:rsidRPr="008A113D">
        <w:rPr>
          <w:lang w:val="pt-BR"/>
        </w:rPr>
        <w:t xml:space="preserve">ficando </w:t>
      </w:r>
      <w:proofErr w:type="gramStart"/>
      <w:r w:rsidR="00655813" w:rsidRPr="008A113D">
        <w:rPr>
          <w:lang w:val="pt-BR"/>
        </w:rPr>
        <w:t>a</w:t>
      </w:r>
      <w:r w:rsidRPr="008A113D">
        <w:rPr>
          <w:lang w:val="pt-BR"/>
        </w:rPr>
        <w:t xml:space="preserve">  Contratada</w:t>
      </w:r>
      <w:proofErr w:type="gramEnd"/>
      <w:r w:rsidRPr="008A113D">
        <w:rPr>
          <w:lang w:val="pt-BR"/>
        </w:rPr>
        <w:t xml:space="preserve">  ciente  de  que  as  certidões  apresentadas  no  ato  da  contratação deverão ter seu prazo de validade renovada a cada vencimento.  </w:t>
      </w:r>
    </w:p>
    <w:p w14:paraId="6E57FDCD" w14:textId="77777777" w:rsidR="00AF0F53" w:rsidRPr="008A113D" w:rsidRDefault="00AF0F53" w:rsidP="00AF0F53">
      <w:pPr>
        <w:pStyle w:val="PargrafodaLista"/>
        <w:rPr>
          <w:lang w:val="pt-BR"/>
        </w:rPr>
      </w:pPr>
      <w:r w:rsidRPr="008A113D">
        <w:rPr>
          <w:lang w:val="pt-BR"/>
        </w:rPr>
        <w:t xml:space="preserve">7.10 – </w:t>
      </w:r>
      <w:r w:rsidRPr="008A113D">
        <w:rPr>
          <w:b/>
          <w:bCs/>
          <w:lang w:val="pt-BR"/>
        </w:rPr>
        <w:t>Entrega de Produto Diverso</w:t>
      </w:r>
      <w:r w:rsidRPr="008A113D">
        <w:rPr>
          <w:lang w:val="pt-BR"/>
        </w:rPr>
        <w:t xml:space="preserve"> – Os itens entregues à Administração deverão ser, rigorosamente, aqueles descritos na nota de empenho, sendo que, na hipótese de entrega de produto diverso, o pagamento ficará suspenso até a respectiva regularização.  </w:t>
      </w:r>
    </w:p>
    <w:p w14:paraId="40B08FD8" w14:textId="77777777" w:rsidR="00AF0F53" w:rsidRPr="008A113D" w:rsidRDefault="00AF0F53" w:rsidP="00AF0F53">
      <w:pPr>
        <w:pStyle w:val="PargrafodaLista"/>
        <w:rPr>
          <w:lang w:val="pt-BR"/>
        </w:rPr>
      </w:pPr>
      <w:r w:rsidRPr="008A113D">
        <w:rPr>
          <w:lang w:val="pt-BR"/>
        </w:rPr>
        <w:t xml:space="preserve">7.11 – </w:t>
      </w:r>
      <w:r w:rsidRPr="008A113D">
        <w:rPr>
          <w:b/>
          <w:bCs/>
          <w:lang w:val="pt-BR"/>
        </w:rPr>
        <w:t>Apresentação da Requisição</w:t>
      </w:r>
      <w:r w:rsidRPr="008A113D">
        <w:rPr>
          <w:lang w:val="pt-BR"/>
        </w:rPr>
        <w:t xml:space="preserve"> – A Contratada deverá apresentar a Nota Fiscal com os produtos discriminados acompanhada da requisição de recebimento.  </w:t>
      </w:r>
    </w:p>
    <w:p w14:paraId="508B1A60" w14:textId="77777777" w:rsidR="00AF0F53" w:rsidRPr="008A113D" w:rsidRDefault="00AF0F53" w:rsidP="00AF0F53">
      <w:pPr>
        <w:pStyle w:val="PargrafodaLista"/>
        <w:rPr>
          <w:lang w:val="pt-BR"/>
        </w:rPr>
      </w:pPr>
    </w:p>
    <w:p w14:paraId="037FA49A" w14:textId="77777777" w:rsidR="00AF0F53" w:rsidRPr="008A113D" w:rsidRDefault="00AF0F53" w:rsidP="00991A95">
      <w:pPr>
        <w:pStyle w:val="PargrafodaLista"/>
        <w:shd w:val="clear" w:color="auto" w:fill="FBE4D5" w:themeFill="accent2" w:themeFillTint="33"/>
        <w:rPr>
          <w:b/>
          <w:lang w:val="pt-BR"/>
        </w:rPr>
      </w:pPr>
      <w:r w:rsidRPr="008A113D">
        <w:rPr>
          <w:b/>
          <w:lang w:val="pt-BR"/>
        </w:rPr>
        <w:t>8.</w:t>
      </w:r>
      <w:r w:rsidRPr="008A113D">
        <w:rPr>
          <w:b/>
          <w:lang w:val="pt-BR"/>
        </w:rPr>
        <w:tab/>
        <w:t>FORMA E CRITÉRIOS DE SELEÇÃO DO FORNECEDOR</w:t>
      </w:r>
    </w:p>
    <w:p w14:paraId="52DA659C" w14:textId="77777777" w:rsidR="00E47057" w:rsidRDefault="00AF0F53" w:rsidP="00E47057">
      <w:pPr>
        <w:pStyle w:val="PargrafodaLista"/>
        <w:rPr>
          <w:b/>
          <w:bCs/>
          <w:lang w:val="pt-BR"/>
        </w:rPr>
      </w:pPr>
      <w:r w:rsidRPr="008A113D">
        <w:rPr>
          <w:lang w:val="pt-BR"/>
        </w:rPr>
        <w:t>8.1.</w:t>
      </w:r>
      <w:r w:rsidRPr="008A113D">
        <w:rPr>
          <w:lang w:val="pt-BR"/>
        </w:rPr>
        <w:tab/>
      </w:r>
      <w:r w:rsidR="00E47057" w:rsidRPr="008A113D">
        <w:rPr>
          <w:lang w:val="pt-BR"/>
        </w:rPr>
        <w:t xml:space="preserve">O fornecedor será selecionado por meio da realização de procedimento de </w:t>
      </w:r>
      <w:r w:rsidR="00E47057" w:rsidRPr="008A113D">
        <w:rPr>
          <w:b/>
          <w:bCs/>
          <w:lang w:val="pt-BR"/>
        </w:rPr>
        <w:t>LICITAÇÃO</w:t>
      </w:r>
      <w:r w:rsidR="00E47057" w:rsidRPr="008A113D">
        <w:rPr>
          <w:lang w:val="pt-BR"/>
        </w:rPr>
        <w:t xml:space="preserve">, na modalidade </w:t>
      </w:r>
      <w:r w:rsidR="00E47057" w:rsidRPr="008A113D">
        <w:rPr>
          <w:b/>
          <w:bCs/>
          <w:lang w:val="pt-BR"/>
        </w:rPr>
        <w:t>PREGÃO</w:t>
      </w:r>
      <w:r w:rsidR="00E47057" w:rsidRPr="008A113D">
        <w:rPr>
          <w:lang w:val="pt-BR"/>
        </w:rPr>
        <w:t xml:space="preserve">, sob a forma </w:t>
      </w:r>
      <w:r w:rsidR="00E47057" w:rsidRPr="008A113D">
        <w:rPr>
          <w:b/>
          <w:bCs/>
          <w:lang w:val="pt-BR"/>
        </w:rPr>
        <w:t>ELETRÔNICA</w:t>
      </w:r>
      <w:r w:rsidR="00E47057" w:rsidRPr="008A113D">
        <w:rPr>
          <w:lang w:val="pt-BR"/>
        </w:rPr>
        <w:t xml:space="preserve">, com adoção do critério de julgamento pelo </w:t>
      </w:r>
      <w:r w:rsidR="00E47057" w:rsidRPr="008A113D">
        <w:rPr>
          <w:b/>
          <w:bCs/>
          <w:lang w:val="pt-BR"/>
        </w:rPr>
        <w:t>menor preço.</w:t>
      </w:r>
    </w:p>
    <w:p w14:paraId="0CCC5CBE" w14:textId="77777777" w:rsidR="00991A95" w:rsidRDefault="00991A95" w:rsidP="00E47057">
      <w:pPr>
        <w:pStyle w:val="PargrafodaLista"/>
        <w:rPr>
          <w:lang w:val="pt-BR"/>
        </w:rPr>
      </w:pPr>
    </w:p>
    <w:p w14:paraId="7A412E7A" w14:textId="77777777" w:rsidR="003402A2" w:rsidRPr="003402A2" w:rsidRDefault="003402A2" w:rsidP="003402A2">
      <w:pPr>
        <w:pStyle w:val="PargrafodaLista"/>
      </w:pPr>
      <w:r w:rsidRPr="003402A2">
        <w:t xml:space="preserve">Os documentos exigidos para habilitação </w:t>
      </w:r>
      <w:r w:rsidRPr="003402A2">
        <w:rPr>
          <w:b/>
        </w:rPr>
        <w:t xml:space="preserve">(ANEXO II e III) </w:t>
      </w:r>
      <w:r w:rsidRPr="003402A2">
        <w:t xml:space="preserve">deverão ser enviados </w:t>
      </w:r>
      <w:r w:rsidRPr="003402A2">
        <w:rPr>
          <w:b/>
          <w:u w:val="thick"/>
        </w:rPr>
        <w:t>exclusivamente por</w:t>
      </w:r>
      <w:r w:rsidRPr="003402A2">
        <w:rPr>
          <w:b/>
        </w:rPr>
        <w:t xml:space="preserve"> </w:t>
      </w:r>
      <w:r w:rsidRPr="003402A2">
        <w:rPr>
          <w:b/>
          <w:u w:val="thick"/>
        </w:rPr>
        <w:t>meio do sistema</w:t>
      </w:r>
      <w:r w:rsidRPr="003402A2">
        <w:t xml:space="preserve">, em formato digital, no prazo de </w:t>
      </w:r>
      <w:r w:rsidRPr="003402A2">
        <w:rPr>
          <w:b/>
        </w:rPr>
        <w:t>02 (duas) horas</w:t>
      </w:r>
      <w:r w:rsidRPr="003402A2">
        <w:t xml:space="preserve">, após solicitação pela(o) Pregoeira(o), prorrogável por igual período, nas situações elencadas nos itens </w:t>
      </w:r>
      <w:r w:rsidRPr="003402A2">
        <w:rPr>
          <w:b/>
        </w:rPr>
        <w:t xml:space="preserve">14.8.1 e 14.8.2 </w:t>
      </w:r>
      <w:r w:rsidRPr="003402A2">
        <w:t xml:space="preserve">do edital, </w:t>
      </w:r>
      <w:r w:rsidRPr="003402A2">
        <w:rPr>
          <w:b/>
          <w:u w:val="thick"/>
        </w:rPr>
        <w:t>sob pena de inabilitação</w:t>
      </w:r>
      <w:r w:rsidRPr="003402A2">
        <w:t>.</w:t>
      </w:r>
    </w:p>
    <w:p w14:paraId="31A0FA54" w14:textId="77777777" w:rsidR="003402A2" w:rsidRPr="003402A2" w:rsidRDefault="003402A2" w:rsidP="003402A2">
      <w:pPr>
        <w:pStyle w:val="PargrafodaLista"/>
      </w:pPr>
    </w:p>
    <w:p w14:paraId="07B033AC" w14:textId="77777777" w:rsidR="003402A2" w:rsidRPr="003402A2" w:rsidRDefault="003402A2" w:rsidP="003402A2">
      <w:pPr>
        <w:pStyle w:val="PargrafodaLista"/>
        <w:rPr>
          <w:b/>
          <w:bCs/>
        </w:rPr>
      </w:pPr>
      <w:r w:rsidRPr="003402A2">
        <w:rPr>
          <w:b/>
          <w:bCs/>
        </w:rPr>
        <w:t xml:space="preserve">A não inserção dos documentos de habilitação, na plataforma, acarretará a imediata </w:t>
      </w:r>
      <w:r w:rsidRPr="003402A2">
        <w:rPr>
          <w:b/>
          <w:bCs/>
          <w:u w:val="thick"/>
        </w:rPr>
        <w:t>INABILITAÇÃO</w:t>
      </w:r>
      <w:r w:rsidRPr="003402A2">
        <w:rPr>
          <w:b/>
          <w:bCs/>
        </w:rPr>
        <w:t xml:space="preserve"> do licitante.</w:t>
      </w:r>
    </w:p>
    <w:p w14:paraId="0DBB0815" w14:textId="77777777" w:rsidR="003402A2" w:rsidRPr="003402A2" w:rsidRDefault="003402A2" w:rsidP="003402A2">
      <w:pPr>
        <w:pStyle w:val="PargrafodaLista"/>
        <w:rPr>
          <w:b/>
        </w:rPr>
      </w:pPr>
      <w:r w:rsidRPr="003402A2">
        <w:rPr>
          <w:noProof/>
          <w:lang w:val="pt-BR" w:eastAsia="pt-BR"/>
        </w:rPr>
        <mc:AlternateContent>
          <mc:Choice Requires="wps">
            <w:drawing>
              <wp:anchor distT="0" distB="0" distL="0" distR="0" simplePos="0" relativeHeight="251659264" behindDoc="1" locked="0" layoutInCell="1" allowOverlap="1" wp14:anchorId="157D1414" wp14:editId="7A77FB89">
                <wp:simplePos x="0" y="0"/>
                <wp:positionH relativeFrom="page">
                  <wp:posOffset>1007745</wp:posOffset>
                </wp:positionH>
                <wp:positionV relativeFrom="paragraph">
                  <wp:posOffset>179705</wp:posOffset>
                </wp:positionV>
                <wp:extent cx="5850890" cy="209550"/>
                <wp:effectExtent l="0" t="0" r="0" b="0"/>
                <wp:wrapTopAndBottom/>
                <wp:docPr id="14453521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209550"/>
                        </a:xfrm>
                        <a:prstGeom prst="rect">
                          <a:avLst/>
                        </a:prstGeom>
                        <a:solidFill>
                          <a:srgbClr val="D9D9D9"/>
                        </a:solidFill>
                        <a:ln w="6350">
                          <a:solidFill>
                            <a:srgbClr val="000000"/>
                          </a:solidFill>
                          <a:prstDash val="solid"/>
                          <a:miter lim="800000"/>
                          <a:headEnd/>
                          <a:tailEnd/>
                        </a:ln>
                      </wps:spPr>
                      <wps:txbx>
                        <w:txbxContent>
                          <w:p w14:paraId="253D6C38" w14:textId="6738C5BE" w:rsidR="003402A2" w:rsidRDefault="00803E70" w:rsidP="003402A2">
                            <w:pPr>
                              <w:spacing w:before="19"/>
                              <w:ind w:left="110"/>
                              <w:rPr>
                                <w:b/>
                                <w:sz w:val="24"/>
                              </w:rPr>
                            </w:pPr>
                            <w:r>
                              <w:rPr>
                                <w:b/>
                                <w:spacing w:val="-3"/>
                                <w:sz w:val="23"/>
                              </w:rPr>
                              <w:t>8</w:t>
                            </w:r>
                            <w:r w:rsidR="003402A2">
                              <w:rPr>
                                <w:b/>
                                <w:spacing w:val="-3"/>
                                <w:sz w:val="23"/>
                              </w:rPr>
                              <w:t>.</w:t>
                            </w:r>
                            <w:r>
                              <w:rPr>
                                <w:b/>
                                <w:spacing w:val="68"/>
                                <w:sz w:val="23"/>
                              </w:rPr>
                              <w:t>2</w:t>
                            </w:r>
                            <w:r w:rsidR="003402A2">
                              <w:rPr>
                                <w:b/>
                                <w:spacing w:val="-3"/>
                                <w:sz w:val="24"/>
                              </w:rPr>
                              <w:t>DA</w:t>
                            </w:r>
                            <w:r w:rsidR="003402A2">
                              <w:rPr>
                                <w:b/>
                                <w:spacing w:val="-12"/>
                                <w:sz w:val="24"/>
                              </w:rPr>
                              <w:t xml:space="preserve"> </w:t>
                            </w:r>
                            <w:r w:rsidR="003402A2">
                              <w:rPr>
                                <w:b/>
                                <w:spacing w:val="-3"/>
                                <w:sz w:val="24"/>
                              </w:rPr>
                              <w:t>HABILITAÇÃO</w:t>
                            </w:r>
                            <w:r w:rsidR="003402A2">
                              <w:rPr>
                                <w:b/>
                                <w:spacing w:val="-10"/>
                                <w:sz w:val="24"/>
                              </w:rPr>
                              <w:t xml:space="preserve"> </w:t>
                            </w:r>
                            <w:r w:rsidR="003402A2">
                              <w:rPr>
                                <w:b/>
                                <w:spacing w:val="-2"/>
                                <w:sz w:val="24"/>
                              </w:rPr>
                              <w:t>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7D1414" id="_x0000_s1027" type="#_x0000_t202" style="position:absolute;left:0;text-align:left;margin-left:79.35pt;margin-top:14.15pt;width:460.7pt;height: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" fillcolor="#d9d9d9" strokeweight=".5pt">
                <v:textbox inset="0,0,0,0">
                  <w:txbxContent>
                    <w:p w14:paraId="253D6C38" w14:textId="6738C5BE" w:rsidR="003402A2" w:rsidRDefault="00803E70" w:rsidP="003402A2">
                      <w:pPr>
                        <w:spacing w:before="19"/>
                        <w:ind w:left="110"/>
                        <w:rPr>
                          <w:b/>
                          <w:sz w:val="24"/>
                        </w:rPr>
                      </w:pPr>
                      <w:r>
                        <w:rPr>
                          <w:b/>
                          <w:spacing w:val="-3"/>
                          <w:sz w:val="23"/>
                        </w:rPr>
                        <w:t>8</w:t>
                      </w:r>
                      <w:r w:rsidR="003402A2">
                        <w:rPr>
                          <w:b/>
                          <w:spacing w:val="-3"/>
                          <w:sz w:val="23"/>
                        </w:rPr>
                        <w:t>.</w:t>
                      </w:r>
                      <w:r>
                        <w:rPr>
                          <w:b/>
                          <w:spacing w:val="68"/>
                          <w:sz w:val="23"/>
                        </w:rPr>
                        <w:t>2</w:t>
                      </w:r>
                      <w:r w:rsidR="003402A2">
                        <w:rPr>
                          <w:b/>
                          <w:spacing w:val="-3"/>
                          <w:sz w:val="24"/>
                        </w:rPr>
                        <w:t>DA</w:t>
                      </w:r>
                      <w:r w:rsidR="003402A2">
                        <w:rPr>
                          <w:b/>
                          <w:spacing w:val="-12"/>
                          <w:sz w:val="24"/>
                        </w:rPr>
                        <w:t xml:space="preserve"> </w:t>
                      </w:r>
                      <w:r w:rsidR="003402A2">
                        <w:rPr>
                          <w:b/>
                          <w:spacing w:val="-3"/>
                          <w:sz w:val="24"/>
                        </w:rPr>
                        <w:t>HABILITAÇÃO</w:t>
                      </w:r>
                      <w:r w:rsidR="003402A2">
                        <w:rPr>
                          <w:b/>
                          <w:spacing w:val="-10"/>
                          <w:sz w:val="24"/>
                        </w:rPr>
                        <w:t xml:space="preserve"> </w:t>
                      </w:r>
                      <w:r w:rsidR="003402A2">
                        <w:rPr>
                          <w:b/>
                          <w:spacing w:val="-2"/>
                          <w:sz w:val="24"/>
                        </w:rPr>
                        <w:t>JURÍDICA</w:t>
                      </w:r>
                    </w:p>
                  </w:txbxContent>
                </v:textbox>
                <w10:wrap type="topAndBottom" anchorx="page"/>
              </v:shape>
            </w:pict>
          </mc:Fallback>
        </mc:AlternateContent>
      </w:r>
    </w:p>
    <w:p w14:paraId="5B31C2C0" w14:textId="7ECE4012" w:rsidR="003402A2" w:rsidRPr="003402A2" w:rsidRDefault="003402A2" w:rsidP="003402A2">
      <w:pPr>
        <w:pStyle w:val="PargrafodaLista"/>
      </w:pPr>
      <w:r w:rsidRPr="003402A2">
        <w:rPr>
          <w:b/>
        </w:rPr>
        <w:t xml:space="preserve"> </w:t>
      </w:r>
      <w:r w:rsidRPr="003402A2">
        <w:t>Os documentos descritos abaixo deverão  estar acompanhados de todas as alterações ou da</w:t>
      </w:r>
    </w:p>
    <w:p w14:paraId="1F0937A3" w14:textId="77777777" w:rsidR="003402A2" w:rsidRPr="003402A2" w:rsidRDefault="003402A2" w:rsidP="003402A2">
      <w:pPr>
        <w:pStyle w:val="PargrafodaLista"/>
      </w:pPr>
      <w:r w:rsidRPr="003402A2">
        <w:t>consolidação respectiva, conforme legislação em vigor.</w:t>
      </w:r>
    </w:p>
    <w:p w14:paraId="3FA833AB" w14:textId="77777777" w:rsidR="003402A2" w:rsidRPr="003402A2" w:rsidRDefault="003402A2" w:rsidP="003402A2">
      <w:pPr>
        <w:pStyle w:val="PargrafodaLista"/>
      </w:pPr>
    </w:p>
    <w:p w14:paraId="32D2FD97" w14:textId="77777777" w:rsidR="003402A2" w:rsidRPr="003402A2" w:rsidRDefault="003402A2" w:rsidP="003402A2">
      <w:pPr>
        <w:pStyle w:val="PargrafodaLista"/>
        <w:numPr>
          <w:ilvl w:val="0"/>
          <w:numId w:val="9"/>
        </w:numPr>
      </w:pPr>
      <w:r w:rsidRPr="003402A2">
        <w:t>Registro empresarial na Junta Comercial, no caso de empresário individual.</w:t>
      </w:r>
    </w:p>
    <w:p w14:paraId="635754DB" w14:textId="77777777" w:rsidR="003402A2" w:rsidRPr="003402A2" w:rsidRDefault="003402A2" w:rsidP="003402A2">
      <w:pPr>
        <w:pStyle w:val="PargrafodaLista"/>
      </w:pPr>
    </w:p>
    <w:p w14:paraId="285F4EF2" w14:textId="77777777" w:rsidR="003402A2" w:rsidRPr="003402A2" w:rsidRDefault="003402A2" w:rsidP="003402A2">
      <w:pPr>
        <w:pStyle w:val="PargrafodaLista"/>
        <w:numPr>
          <w:ilvl w:val="0"/>
          <w:numId w:val="9"/>
        </w:numPr>
      </w:pPr>
      <w:r w:rsidRPr="003402A2">
        <w:t>Ato constitutivo, estatuto ou contrato social em vigor, devidamente registrado na Junta Comercial, em se tratando de sociedade empresária;</w:t>
      </w:r>
    </w:p>
    <w:p w14:paraId="6B645747" w14:textId="77777777" w:rsidR="003402A2" w:rsidRPr="003402A2" w:rsidRDefault="003402A2" w:rsidP="003402A2">
      <w:pPr>
        <w:pStyle w:val="PargrafodaLista"/>
      </w:pPr>
    </w:p>
    <w:p w14:paraId="037535EF" w14:textId="77777777" w:rsidR="003402A2" w:rsidRPr="003402A2" w:rsidRDefault="003402A2" w:rsidP="003402A2">
      <w:pPr>
        <w:pStyle w:val="PargrafodaLista"/>
        <w:numPr>
          <w:ilvl w:val="0"/>
          <w:numId w:val="9"/>
        </w:numPr>
      </w:pPr>
      <w:r w:rsidRPr="003402A2">
        <w:t>Documentos de eleição ou designação dos atuais administradores, tratando-se de sociedades empresárias;</w:t>
      </w:r>
    </w:p>
    <w:p w14:paraId="42A2BE1B" w14:textId="77777777" w:rsidR="003402A2" w:rsidRPr="003402A2" w:rsidRDefault="003402A2" w:rsidP="003402A2">
      <w:pPr>
        <w:pStyle w:val="PargrafodaLista"/>
      </w:pPr>
    </w:p>
    <w:p w14:paraId="7863F90F" w14:textId="77777777" w:rsidR="003402A2" w:rsidRPr="003402A2" w:rsidRDefault="003402A2" w:rsidP="003402A2">
      <w:pPr>
        <w:pStyle w:val="PargrafodaLista"/>
        <w:numPr>
          <w:ilvl w:val="0"/>
          <w:numId w:val="9"/>
        </w:numPr>
      </w:pPr>
      <w:r w:rsidRPr="003402A2">
        <w:t>Ato constitutivo devidamente registrado no Registro Civil de Pessoas Jurídicas tratando-se de sociedade não empresária, acompanhado de prova da diretoria em exercício.</w:t>
      </w:r>
    </w:p>
    <w:p w14:paraId="2E5699D4" w14:textId="77777777" w:rsidR="003402A2" w:rsidRPr="003402A2" w:rsidRDefault="003402A2" w:rsidP="003402A2">
      <w:pPr>
        <w:pStyle w:val="PargrafodaLista"/>
      </w:pPr>
    </w:p>
    <w:p w14:paraId="4B582AB7" w14:textId="77777777" w:rsidR="003402A2" w:rsidRPr="003402A2" w:rsidRDefault="003402A2" w:rsidP="003402A2">
      <w:pPr>
        <w:pStyle w:val="PargrafodaLista"/>
        <w:numPr>
          <w:ilvl w:val="0"/>
          <w:numId w:val="9"/>
        </w:numPr>
      </w:pPr>
      <w:r w:rsidRPr="003402A2">
        <w:t>Decreto de autorização em se tratando de sociedade estrangeira em funcionamento no País, e ato de registro ou autorização para funcionamento expedido pelo órgão competente, quando a atividade assim o exigir.</w:t>
      </w:r>
    </w:p>
    <w:p w14:paraId="106B7A03" w14:textId="77777777" w:rsidR="003402A2" w:rsidRPr="003402A2" w:rsidRDefault="003402A2" w:rsidP="003402A2">
      <w:pPr>
        <w:pStyle w:val="PargrafodaLista"/>
      </w:pPr>
    </w:p>
    <w:p w14:paraId="06347C2A" w14:textId="5ADC8716" w:rsidR="003402A2" w:rsidRPr="003402A2" w:rsidRDefault="000F3F81" w:rsidP="003402A2">
      <w:pPr>
        <w:pStyle w:val="PargrafodaLista"/>
      </w:pPr>
      <w:r>
        <w:rPr>
          <w:b/>
        </w:rPr>
        <w:t>8</w:t>
      </w:r>
      <w:r w:rsidR="003402A2" w:rsidRPr="003402A2">
        <w:rPr>
          <w:b/>
        </w:rPr>
        <w:t>.2.</w:t>
      </w:r>
      <w:r>
        <w:rPr>
          <w:b/>
        </w:rPr>
        <w:t>1</w:t>
      </w:r>
      <w:r w:rsidR="003402A2" w:rsidRPr="003402A2">
        <w:rPr>
          <w:b/>
        </w:rPr>
        <w:t xml:space="preserve"> </w:t>
      </w:r>
      <w:r w:rsidR="003402A2" w:rsidRPr="003402A2">
        <w:t>Os documentos descritos no item anterior deverão estar acompanhados de todas as alterações ou da consolidação respectiva, conforme legislação em vigor.</w:t>
      </w:r>
    </w:p>
    <w:p w14:paraId="268C1E24" w14:textId="77777777" w:rsidR="003402A2" w:rsidRPr="003402A2" w:rsidRDefault="003402A2" w:rsidP="003402A2">
      <w:pPr>
        <w:pStyle w:val="PargrafodaLista"/>
      </w:pPr>
      <w:r w:rsidRPr="003402A2">
        <w:rPr>
          <w:noProof/>
          <w:lang w:val="pt-BR" w:eastAsia="pt-BR"/>
        </w:rPr>
        <w:lastRenderedPageBreak/>
        <mc:AlternateContent>
          <mc:Choice Requires="wps">
            <w:drawing>
              <wp:anchor distT="0" distB="0" distL="0" distR="0" simplePos="0" relativeHeight="251660288" behindDoc="1" locked="0" layoutInCell="1" allowOverlap="1" wp14:anchorId="67F9A06B" wp14:editId="6E8C0734">
                <wp:simplePos x="0" y="0"/>
                <wp:positionH relativeFrom="page">
                  <wp:posOffset>1007745</wp:posOffset>
                </wp:positionH>
                <wp:positionV relativeFrom="paragraph">
                  <wp:posOffset>182880</wp:posOffset>
                </wp:positionV>
                <wp:extent cx="5850890" cy="209550"/>
                <wp:effectExtent l="0" t="0" r="0" b="0"/>
                <wp:wrapTopAndBottom/>
                <wp:docPr id="20650279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209550"/>
                        </a:xfrm>
                        <a:prstGeom prst="rect">
                          <a:avLst/>
                        </a:prstGeom>
                        <a:solidFill>
                          <a:srgbClr val="D9D9D9"/>
                        </a:solidFill>
                        <a:ln w="6350">
                          <a:solidFill>
                            <a:srgbClr val="000000"/>
                          </a:solidFill>
                          <a:prstDash val="solid"/>
                          <a:miter lim="800000"/>
                          <a:headEnd/>
                          <a:tailEnd/>
                        </a:ln>
                      </wps:spPr>
                      <wps:txbx>
                        <w:txbxContent>
                          <w:p w14:paraId="425715DC" w14:textId="7035CB80" w:rsidR="003402A2" w:rsidRDefault="000F3F81" w:rsidP="003402A2">
                            <w:pPr>
                              <w:spacing w:before="19"/>
                              <w:ind w:left="110"/>
                              <w:rPr>
                                <w:b/>
                                <w:sz w:val="24"/>
                              </w:rPr>
                            </w:pPr>
                            <w:r>
                              <w:rPr>
                                <w:b/>
                                <w:spacing w:val="-3"/>
                                <w:sz w:val="23"/>
                              </w:rPr>
                              <w:t>8</w:t>
                            </w:r>
                            <w:r w:rsidR="003402A2">
                              <w:rPr>
                                <w:b/>
                                <w:spacing w:val="-3"/>
                                <w:sz w:val="23"/>
                              </w:rPr>
                              <w:t>.</w:t>
                            </w:r>
                            <w:r>
                              <w:rPr>
                                <w:b/>
                                <w:spacing w:val="-3"/>
                                <w:sz w:val="23"/>
                              </w:rPr>
                              <w:t>3</w:t>
                            </w:r>
                            <w:r w:rsidR="003402A2">
                              <w:rPr>
                                <w:b/>
                                <w:spacing w:val="68"/>
                                <w:sz w:val="23"/>
                              </w:rPr>
                              <w:t xml:space="preserve"> </w:t>
                            </w:r>
                            <w:r w:rsidR="003402A2">
                              <w:rPr>
                                <w:b/>
                                <w:spacing w:val="-3"/>
                                <w:sz w:val="24"/>
                              </w:rPr>
                              <w:t>DA</w:t>
                            </w:r>
                            <w:r w:rsidR="003402A2">
                              <w:rPr>
                                <w:b/>
                                <w:spacing w:val="-12"/>
                                <w:sz w:val="24"/>
                              </w:rPr>
                              <w:t xml:space="preserve"> </w:t>
                            </w:r>
                            <w:r w:rsidR="003402A2">
                              <w:rPr>
                                <w:b/>
                                <w:spacing w:val="-3"/>
                                <w:sz w:val="24"/>
                              </w:rPr>
                              <w:t>COMPROVAÇÃO</w:t>
                            </w:r>
                            <w:r w:rsidR="003402A2">
                              <w:rPr>
                                <w:b/>
                                <w:spacing w:val="-9"/>
                                <w:sz w:val="24"/>
                              </w:rPr>
                              <w:t xml:space="preserve"> </w:t>
                            </w:r>
                            <w:r w:rsidR="003402A2">
                              <w:rPr>
                                <w:b/>
                                <w:spacing w:val="-3"/>
                                <w:sz w:val="24"/>
                              </w:rPr>
                              <w:t>DA</w:t>
                            </w:r>
                            <w:r w:rsidR="003402A2">
                              <w:rPr>
                                <w:b/>
                                <w:spacing w:val="-9"/>
                                <w:sz w:val="24"/>
                              </w:rPr>
                              <w:t xml:space="preserve"> </w:t>
                            </w:r>
                            <w:r w:rsidR="003402A2">
                              <w:rPr>
                                <w:b/>
                                <w:spacing w:val="-3"/>
                                <w:sz w:val="24"/>
                              </w:rPr>
                              <w:t>REGULARIDADE</w:t>
                            </w:r>
                            <w:r w:rsidR="003402A2">
                              <w:rPr>
                                <w:b/>
                                <w:spacing w:val="-11"/>
                                <w:sz w:val="24"/>
                              </w:rPr>
                              <w:t xml:space="preserve"> </w:t>
                            </w:r>
                            <w:r w:rsidR="003402A2">
                              <w:rPr>
                                <w:b/>
                                <w:spacing w:val="-3"/>
                                <w:sz w:val="24"/>
                              </w:rPr>
                              <w:t>FISCAL</w:t>
                            </w:r>
                            <w:r w:rsidR="003402A2">
                              <w:rPr>
                                <w:b/>
                                <w:spacing w:val="-7"/>
                                <w:sz w:val="24"/>
                              </w:rPr>
                              <w:t xml:space="preserve"> </w:t>
                            </w:r>
                            <w:r w:rsidR="003402A2">
                              <w:rPr>
                                <w:b/>
                                <w:spacing w:val="-2"/>
                                <w:sz w:val="24"/>
                              </w:rPr>
                              <w:t>E</w:t>
                            </w:r>
                            <w:r w:rsidR="003402A2">
                              <w:rPr>
                                <w:b/>
                                <w:spacing w:val="-6"/>
                                <w:sz w:val="24"/>
                              </w:rPr>
                              <w:t xml:space="preserve"> </w:t>
                            </w:r>
                            <w:r w:rsidR="003402A2">
                              <w:rPr>
                                <w:b/>
                                <w:spacing w:val="-2"/>
                                <w:sz w:val="24"/>
                              </w:rPr>
                              <w:t>TRABALHISTA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F9A06B" id="Text Box 32" o:spid="_x0000_s1028" type="#_x0000_t202" style="position:absolute;left:0;text-align:left;margin-left:79.35pt;margin-top:14.4pt;width:460.7pt;height:1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" fillcolor="#d9d9d9" strokeweight=".5pt">
                <v:textbox inset="0,0,0,0">
                  <w:txbxContent>
                    <w:p w14:paraId="425715DC" w14:textId="7035CB80" w:rsidR="003402A2" w:rsidRDefault="000F3F81" w:rsidP="003402A2">
                      <w:pPr>
                        <w:spacing w:before="19"/>
                        <w:ind w:left="110"/>
                        <w:rPr>
                          <w:b/>
                          <w:sz w:val="24"/>
                        </w:rPr>
                      </w:pPr>
                      <w:r>
                        <w:rPr>
                          <w:b/>
                          <w:spacing w:val="-3"/>
                          <w:sz w:val="23"/>
                        </w:rPr>
                        <w:t>8</w:t>
                      </w:r>
                      <w:r w:rsidR="003402A2">
                        <w:rPr>
                          <w:b/>
                          <w:spacing w:val="-3"/>
                          <w:sz w:val="23"/>
                        </w:rPr>
                        <w:t>.</w:t>
                      </w:r>
                      <w:r>
                        <w:rPr>
                          <w:b/>
                          <w:spacing w:val="-3"/>
                          <w:sz w:val="23"/>
                        </w:rPr>
                        <w:t>3</w:t>
                      </w:r>
                      <w:r w:rsidR="003402A2">
                        <w:rPr>
                          <w:b/>
                          <w:spacing w:val="68"/>
                          <w:sz w:val="23"/>
                        </w:rPr>
                        <w:t xml:space="preserve"> </w:t>
                      </w:r>
                      <w:r w:rsidR="003402A2">
                        <w:rPr>
                          <w:b/>
                          <w:spacing w:val="-3"/>
                          <w:sz w:val="24"/>
                        </w:rPr>
                        <w:t>DA</w:t>
                      </w:r>
                      <w:r w:rsidR="003402A2">
                        <w:rPr>
                          <w:b/>
                          <w:spacing w:val="-12"/>
                          <w:sz w:val="24"/>
                        </w:rPr>
                        <w:t xml:space="preserve"> </w:t>
                      </w:r>
                      <w:r w:rsidR="003402A2">
                        <w:rPr>
                          <w:b/>
                          <w:spacing w:val="-3"/>
                          <w:sz w:val="24"/>
                        </w:rPr>
                        <w:t>COMPROVAÇÃO</w:t>
                      </w:r>
                      <w:r w:rsidR="003402A2">
                        <w:rPr>
                          <w:b/>
                          <w:spacing w:val="-9"/>
                          <w:sz w:val="24"/>
                        </w:rPr>
                        <w:t xml:space="preserve"> </w:t>
                      </w:r>
                      <w:r w:rsidR="003402A2">
                        <w:rPr>
                          <w:b/>
                          <w:spacing w:val="-3"/>
                          <w:sz w:val="24"/>
                        </w:rPr>
                        <w:t>DA</w:t>
                      </w:r>
                      <w:r w:rsidR="003402A2">
                        <w:rPr>
                          <w:b/>
                          <w:spacing w:val="-9"/>
                          <w:sz w:val="24"/>
                        </w:rPr>
                        <w:t xml:space="preserve"> </w:t>
                      </w:r>
                      <w:r w:rsidR="003402A2">
                        <w:rPr>
                          <w:b/>
                          <w:spacing w:val="-3"/>
                          <w:sz w:val="24"/>
                        </w:rPr>
                        <w:t>REGULARIDADE</w:t>
                      </w:r>
                      <w:r w:rsidR="003402A2">
                        <w:rPr>
                          <w:b/>
                          <w:spacing w:val="-11"/>
                          <w:sz w:val="24"/>
                        </w:rPr>
                        <w:t xml:space="preserve"> </w:t>
                      </w:r>
                      <w:r w:rsidR="003402A2">
                        <w:rPr>
                          <w:b/>
                          <w:spacing w:val="-3"/>
                          <w:sz w:val="24"/>
                        </w:rPr>
                        <w:t>FISCAL</w:t>
                      </w:r>
                      <w:r w:rsidR="003402A2">
                        <w:rPr>
                          <w:b/>
                          <w:spacing w:val="-7"/>
                          <w:sz w:val="24"/>
                        </w:rPr>
                        <w:t xml:space="preserve"> </w:t>
                      </w:r>
                      <w:r w:rsidR="003402A2">
                        <w:rPr>
                          <w:b/>
                          <w:spacing w:val="-2"/>
                          <w:sz w:val="24"/>
                        </w:rPr>
                        <w:t>E</w:t>
                      </w:r>
                      <w:r w:rsidR="003402A2">
                        <w:rPr>
                          <w:b/>
                          <w:spacing w:val="-6"/>
                          <w:sz w:val="24"/>
                        </w:rPr>
                        <w:t xml:space="preserve"> </w:t>
                      </w:r>
                      <w:r w:rsidR="003402A2">
                        <w:rPr>
                          <w:b/>
                          <w:spacing w:val="-2"/>
                          <w:sz w:val="24"/>
                        </w:rPr>
                        <w:t>TRABALHISTA</w:t>
                      </w:r>
                    </w:p>
                  </w:txbxContent>
                </v:textbox>
                <w10:wrap type="topAndBottom" anchorx="page"/>
              </v:shape>
            </w:pict>
          </mc:Fallback>
        </mc:AlternateContent>
      </w:r>
    </w:p>
    <w:p w14:paraId="686D1E79" w14:textId="22235E3A" w:rsidR="003402A2" w:rsidRPr="003402A2" w:rsidRDefault="006D6990" w:rsidP="003402A2">
      <w:pPr>
        <w:pStyle w:val="PargrafodaLista"/>
      </w:pPr>
      <w:r>
        <w:rPr>
          <w:b/>
        </w:rPr>
        <w:t>8</w:t>
      </w:r>
      <w:r w:rsidR="003402A2" w:rsidRPr="003402A2">
        <w:rPr>
          <w:b/>
        </w:rPr>
        <w:t>.</w:t>
      </w:r>
      <w:r>
        <w:rPr>
          <w:b/>
        </w:rPr>
        <w:t>3.1</w:t>
      </w:r>
      <w:r w:rsidR="003402A2" w:rsidRPr="003402A2">
        <w:rPr>
          <w:b/>
        </w:rPr>
        <w:t xml:space="preserve"> </w:t>
      </w:r>
      <w:r w:rsidR="003402A2" w:rsidRPr="003402A2">
        <w:t>As empresas vencedoras deverão apresentar todos os documentos abaixo relacionados para</w:t>
      </w:r>
    </w:p>
    <w:p w14:paraId="3D36E82A" w14:textId="77777777" w:rsidR="003402A2" w:rsidRPr="003402A2" w:rsidRDefault="003402A2" w:rsidP="003402A2">
      <w:pPr>
        <w:pStyle w:val="PargrafodaLista"/>
      </w:pPr>
      <w:r w:rsidRPr="003402A2">
        <w:t>análise da fase de habilitação:</w:t>
      </w:r>
    </w:p>
    <w:p w14:paraId="7E7575C9" w14:textId="77777777" w:rsidR="003402A2" w:rsidRPr="003402A2" w:rsidRDefault="003402A2" w:rsidP="003402A2">
      <w:pPr>
        <w:pStyle w:val="PargrafodaLista"/>
      </w:pPr>
    </w:p>
    <w:p w14:paraId="7B349AC0" w14:textId="77777777" w:rsidR="003402A2" w:rsidRPr="003402A2" w:rsidRDefault="003402A2" w:rsidP="003402A2">
      <w:pPr>
        <w:pStyle w:val="PargrafodaLista"/>
        <w:numPr>
          <w:ilvl w:val="0"/>
          <w:numId w:val="8"/>
        </w:numPr>
      </w:pPr>
      <w:r w:rsidRPr="003402A2">
        <w:rPr>
          <w:b/>
        </w:rPr>
        <w:t xml:space="preserve">Prova de inscrição no Cadastro Nacional de Pessoas Jurídicas </w:t>
      </w:r>
      <w:r w:rsidRPr="003402A2">
        <w:t>do Ministério da Fazenda (CNPJ);</w:t>
      </w:r>
    </w:p>
    <w:p w14:paraId="2C21A5F9" w14:textId="77777777" w:rsidR="003402A2" w:rsidRPr="003402A2" w:rsidRDefault="003402A2" w:rsidP="003402A2">
      <w:pPr>
        <w:pStyle w:val="PargrafodaLista"/>
      </w:pPr>
      <w:r w:rsidRPr="003402A2">
        <w:rPr>
          <w:b/>
        </w:rPr>
        <w:t>LINK</w:t>
      </w:r>
      <w:r w:rsidRPr="003402A2">
        <w:t>: (</w:t>
      </w:r>
      <w:r>
        <w:fldChar w:fldCharType="begin"/>
      </w:r>
      <w:r>
        <w:instrText>HYPERLINK "https://solucoes.receita.fazenda.gov.br/Servicos/cnpjreva/cnpjreva_Solicitacao.asp" \h</w:instrText>
      </w:r>
      <w:r>
        <w:fldChar w:fldCharType="separate"/>
      </w:r>
      <w:r w:rsidRPr="003402A2">
        <w:rPr>
          <w:rStyle w:val="Hyperlink"/>
        </w:rPr>
        <w:t>https://solucoes.receita.fazenda.gov.br/Servicos/cnpjreva/cnpjreva_Solicitacao.asp</w:t>
      </w:r>
      <w:r>
        <w:rPr>
          <w:rStyle w:val="Hyperlink"/>
        </w:rPr>
        <w:fldChar w:fldCharType="end"/>
      </w:r>
      <w:r w:rsidRPr="003402A2">
        <w:t>)</w:t>
      </w:r>
    </w:p>
    <w:p w14:paraId="21E8FC6E" w14:textId="77777777" w:rsidR="003402A2" w:rsidRPr="003402A2" w:rsidRDefault="003402A2" w:rsidP="003402A2">
      <w:pPr>
        <w:pStyle w:val="PargrafodaLista"/>
      </w:pPr>
    </w:p>
    <w:p w14:paraId="0228B991" w14:textId="77777777" w:rsidR="003402A2" w:rsidRPr="003402A2" w:rsidRDefault="003402A2" w:rsidP="003402A2">
      <w:pPr>
        <w:pStyle w:val="PargrafodaLista"/>
        <w:numPr>
          <w:ilvl w:val="0"/>
          <w:numId w:val="8"/>
        </w:numPr>
      </w:pPr>
      <w:r w:rsidRPr="003402A2">
        <w:rPr>
          <w:b/>
        </w:rPr>
        <w:t xml:space="preserve">Prova de inscrição no Cadastro de Contribuintes Estadual </w:t>
      </w:r>
      <w:r w:rsidRPr="003402A2">
        <w:rPr>
          <w:b/>
          <w:u w:val="thick"/>
        </w:rPr>
        <w:t>ou</w:t>
      </w:r>
      <w:r w:rsidRPr="003402A2">
        <w:rPr>
          <w:b/>
        </w:rPr>
        <w:t xml:space="preserve"> Municipal </w:t>
      </w:r>
      <w:r w:rsidRPr="003402A2">
        <w:t>se houver, relativo à sede da licitante, pertinente ao seu ramo de atividade e compatível com o objeto do certame;</w:t>
      </w:r>
    </w:p>
    <w:p w14:paraId="5DE1108C" w14:textId="77777777" w:rsidR="003402A2" w:rsidRPr="003402A2" w:rsidRDefault="003402A2" w:rsidP="003402A2">
      <w:pPr>
        <w:pStyle w:val="PargrafodaLista"/>
      </w:pPr>
    </w:p>
    <w:p w14:paraId="1E44A6CC" w14:textId="77777777" w:rsidR="003402A2" w:rsidRPr="003402A2" w:rsidRDefault="003402A2" w:rsidP="003402A2">
      <w:pPr>
        <w:pStyle w:val="PargrafodaLista"/>
        <w:numPr>
          <w:ilvl w:val="0"/>
          <w:numId w:val="8"/>
        </w:numPr>
      </w:pPr>
      <w:r w:rsidRPr="003402A2">
        <w:rPr>
          <w:b/>
        </w:rPr>
        <w:t>Certidão Conjunta Negativa de Débitos Relativos a Tributos Federais e à Dívida Ativa da União</w:t>
      </w:r>
      <w:r w:rsidRPr="003402A2">
        <w:t>, mediante a apresentação da Certidão Conjunta Negativa de Débitos ou Certidão Conjunta Positiva com Efeitos de Negativa, relativos a Tributos Federais e à Dívida Ativa da União, inclusive Previdência Social, expedida pela Secretaria da Receita Federal, modelo expedido com base na Portaria Conjunta RFB/PGFN nº. 1.751 de 02/10/2014;</w:t>
      </w:r>
    </w:p>
    <w:p w14:paraId="4ABFB514" w14:textId="77777777" w:rsidR="003402A2" w:rsidRPr="003402A2" w:rsidRDefault="003402A2" w:rsidP="003402A2">
      <w:pPr>
        <w:pStyle w:val="PargrafodaLista"/>
      </w:pPr>
      <w:r w:rsidRPr="003402A2">
        <w:rPr>
          <w:b/>
        </w:rPr>
        <w:t>LINK</w:t>
      </w:r>
      <w:r w:rsidRPr="003402A2">
        <w:t xml:space="preserve">: </w:t>
      </w:r>
      <w:hyperlink r:id="rId8">
        <w:r w:rsidRPr="003402A2">
          <w:rPr>
            <w:rStyle w:val="Hyperlink"/>
          </w:rPr>
          <w:t>https://www.dividaativa.pge.sp.gov.br/sc/pages/crda/emitirCrda.jsf?param=65655</w:t>
        </w:r>
      </w:hyperlink>
    </w:p>
    <w:p w14:paraId="3792995B" w14:textId="77777777" w:rsidR="003402A2" w:rsidRPr="003402A2" w:rsidRDefault="003402A2" w:rsidP="003402A2">
      <w:pPr>
        <w:pStyle w:val="PargrafodaLista"/>
      </w:pPr>
    </w:p>
    <w:p w14:paraId="0E1210C7" w14:textId="77777777" w:rsidR="003402A2" w:rsidRPr="003402A2" w:rsidRDefault="003402A2" w:rsidP="003402A2">
      <w:pPr>
        <w:pStyle w:val="PargrafodaLista"/>
        <w:numPr>
          <w:ilvl w:val="0"/>
          <w:numId w:val="8"/>
        </w:numPr>
        <w:rPr>
          <w:b/>
        </w:rPr>
      </w:pPr>
      <w:r w:rsidRPr="003402A2">
        <w:rPr>
          <w:b/>
        </w:rPr>
        <w:t>Certidão Negativa de Dívida de Débitos de Tributos Estaduais do domicílio ou sede da licitante</w:t>
      </w:r>
      <w:r w:rsidRPr="003402A2">
        <w:t xml:space="preserve">, </w:t>
      </w:r>
      <w:r w:rsidRPr="003402A2">
        <w:rPr>
          <w:b/>
        </w:rPr>
        <w:t xml:space="preserve">(Débitos Tributários Não Inscritos) </w:t>
      </w:r>
      <w:r w:rsidRPr="003402A2">
        <w:t xml:space="preserve">a apresentação da Certidão Negativa de Débitos ou Certidão Positiva com Efeitos de Negativa de regularidade de ICMS - imposto sobre circulação de mercadorias e fornecimentos, expedida pela </w:t>
      </w:r>
      <w:r w:rsidRPr="003402A2">
        <w:rPr>
          <w:b/>
        </w:rPr>
        <w:t xml:space="preserve">Secretaria da Fazenda </w:t>
      </w:r>
      <w:r w:rsidRPr="003402A2">
        <w:rPr>
          <w:b/>
          <w:u w:val="thick"/>
        </w:rPr>
        <w:t>ou</w:t>
      </w:r>
      <w:r w:rsidRPr="003402A2">
        <w:rPr>
          <w:b/>
        </w:rPr>
        <w:t xml:space="preserve"> </w:t>
      </w:r>
      <w:r w:rsidRPr="003402A2">
        <w:t>declaração de isenção ou de não incidência assinada pelo representante legal da licitante, sob as penas da lei</w:t>
      </w:r>
      <w:r w:rsidRPr="003402A2">
        <w:rPr>
          <w:b/>
        </w:rPr>
        <w:t>;</w:t>
      </w:r>
    </w:p>
    <w:p w14:paraId="661A582A" w14:textId="77777777" w:rsidR="003402A2" w:rsidRPr="003402A2" w:rsidRDefault="003402A2" w:rsidP="003402A2">
      <w:pPr>
        <w:pStyle w:val="PargrafodaLista"/>
      </w:pPr>
      <w:r w:rsidRPr="003402A2">
        <w:rPr>
          <w:b/>
        </w:rPr>
        <w:t xml:space="preserve">Link: </w:t>
      </w:r>
      <w:r>
        <w:fldChar w:fldCharType="begin"/>
      </w:r>
      <w:r>
        <w:instrText>HYPERLINK "https://www10.fazenda.sp.gov.br/CertidaoNegativaDeb/Pages/EmissaoCertidaoNegativa.aspx" \h</w:instrText>
      </w:r>
      <w:r>
        <w:fldChar w:fldCharType="separate"/>
      </w:r>
      <w:r w:rsidRPr="003402A2">
        <w:rPr>
          <w:rStyle w:val="Hyperlink"/>
        </w:rPr>
        <w:t>https://www10.fazenda.sp.gov.br/CertidaoNegativaDeb/Pages/EmissaoCertidaoNegativa.aspx</w:t>
      </w:r>
      <w:r>
        <w:rPr>
          <w:rStyle w:val="Hyperlink"/>
        </w:rPr>
        <w:fldChar w:fldCharType="end"/>
      </w:r>
    </w:p>
    <w:p w14:paraId="1BB5341A" w14:textId="77777777" w:rsidR="003402A2" w:rsidRPr="003402A2" w:rsidRDefault="003402A2" w:rsidP="003402A2">
      <w:pPr>
        <w:pStyle w:val="PargrafodaLista"/>
      </w:pPr>
    </w:p>
    <w:p w14:paraId="119C920E" w14:textId="77777777" w:rsidR="003402A2" w:rsidRPr="003402A2" w:rsidRDefault="003402A2" w:rsidP="003402A2">
      <w:pPr>
        <w:pStyle w:val="PargrafodaLista"/>
        <w:numPr>
          <w:ilvl w:val="0"/>
          <w:numId w:val="8"/>
        </w:numPr>
      </w:pPr>
      <w:r w:rsidRPr="003402A2">
        <w:rPr>
          <w:b/>
        </w:rPr>
        <w:t>Certidão Negativa de Dívida de Débitos de Tributos Estaduais do domicílio ou sede da licitante</w:t>
      </w:r>
      <w:r w:rsidRPr="003402A2">
        <w:t xml:space="preserve">, </w:t>
      </w:r>
      <w:r w:rsidRPr="003402A2">
        <w:rPr>
          <w:b/>
        </w:rPr>
        <w:t xml:space="preserve">(Débitos Tributários Inscritos na Dívida Ativa) </w:t>
      </w:r>
      <w:r w:rsidRPr="003402A2">
        <w:t xml:space="preserve">a apresentação da Certidão Negativa de Débitos ou Certidão Positiva com Efeitos de Negativa de regularidade de ICMS - imposto sobre circulação de mercadorias e fornecimentos, expedida pela </w:t>
      </w:r>
      <w:r w:rsidRPr="003402A2">
        <w:rPr>
          <w:b/>
        </w:rPr>
        <w:t xml:space="preserve">Procuradoria Geral do Estado </w:t>
      </w:r>
      <w:r w:rsidRPr="003402A2">
        <w:rPr>
          <w:b/>
          <w:u w:val="thick"/>
        </w:rPr>
        <w:t>ou</w:t>
      </w:r>
      <w:r w:rsidRPr="003402A2">
        <w:rPr>
          <w:b/>
        </w:rPr>
        <w:t xml:space="preserve"> </w:t>
      </w:r>
      <w:r w:rsidRPr="003402A2">
        <w:t>declaração de isenção ou de não incidência assinada pelo representante legal da licitante, sob as penas da lei;</w:t>
      </w:r>
    </w:p>
    <w:p w14:paraId="3E9BD6F0" w14:textId="77777777" w:rsidR="003402A2" w:rsidRPr="003402A2" w:rsidRDefault="003402A2" w:rsidP="003402A2">
      <w:pPr>
        <w:pStyle w:val="PargrafodaLista"/>
      </w:pPr>
      <w:r w:rsidRPr="003402A2">
        <w:rPr>
          <w:b/>
        </w:rPr>
        <w:t xml:space="preserve">Link: </w:t>
      </w:r>
      <w:hyperlink r:id="rId9">
        <w:r w:rsidRPr="003402A2">
          <w:rPr>
            <w:rStyle w:val="Hyperlink"/>
          </w:rPr>
          <w:t>https://www.dividaativa.pge.sp.gov.br/sc/pages/crda/emitirCrda.jsf?param=23764</w:t>
        </w:r>
      </w:hyperlink>
    </w:p>
    <w:p w14:paraId="7B918356" w14:textId="77777777" w:rsidR="003402A2" w:rsidRPr="003402A2" w:rsidRDefault="003402A2" w:rsidP="003402A2">
      <w:pPr>
        <w:pStyle w:val="PargrafodaLista"/>
      </w:pPr>
    </w:p>
    <w:p w14:paraId="18686564" w14:textId="77777777" w:rsidR="003402A2" w:rsidRPr="003402A2" w:rsidRDefault="003402A2" w:rsidP="003402A2">
      <w:pPr>
        <w:pStyle w:val="PargrafodaLista"/>
        <w:numPr>
          <w:ilvl w:val="0"/>
          <w:numId w:val="8"/>
        </w:numPr>
      </w:pPr>
      <w:r w:rsidRPr="003402A2">
        <w:rPr>
          <w:b/>
        </w:rPr>
        <w:t xml:space="preserve">Prova de regularidade para com a Fazenda Municipal mobiliaria </w:t>
      </w:r>
      <w:r w:rsidRPr="003402A2">
        <w:t>do domicílio ou sede da licitante, mediante a apresentação de Negativa de Débitos ou Certidão Positiva com Efeitos de Negativa de Débitos Mobiliários;</w:t>
      </w:r>
    </w:p>
    <w:p w14:paraId="78067D93" w14:textId="77777777" w:rsidR="003402A2" w:rsidRPr="003402A2" w:rsidRDefault="003402A2" w:rsidP="003402A2">
      <w:pPr>
        <w:pStyle w:val="PargrafodaLista"/>
      </w:pPr>
    </w:p>
    <w:p w14:paraId="2C0C5ED9" w14:textId="77777777" w:rsidR="003402A2" w:rsidRPr="003402A2" w:rsidRDefault="003402A2" w:rsidP="003402A2">
      <w:pPr>
        <w:pStyle w:val="PargrafodaLista"/>
        <w:numPr>
          <w:ilvl w:val="0"/>
          <w:numId w:val="8"/>
        </w:numPr>
      </w:pPr>
      <w:r w:rsidRPr="003402A2">
        <w:rPr>
          <w:b/>
        </w:rPr>
        <w:t xml:space="preserve">Certificado de Regularidade do Fundo de Garantia por Tempo de Serviço - CRF, </w:t>
      </w:r>
      <w:r w:rsidRPr="003402A2">
        <w:t xml:space="preserve">expedido pela Caixa Econômica Federal - Lei 8.036/90, devidamente atualizado; </w:t>
      </w:r>
      <w:r w:rsidRPr="003402A2">
        <w:rPr>
          <w:b/>
        </w:rPr>
        <w:t xml:space="preserve">Link: </w:t>
      </w:r>
      <w:hyperlink r:id="rId10">
        <w:r w:rsidRPr="003402A2">
          <w:rPr>
            <w:rStyle w:val="Hyperlink"/>
          </w:rPr>
          <w:t>https://consulta-crf.caixa.gov.br/consultacrf/pages/consultaEmpregador.jsf</w:t>
        </w:r>
      </w:hyperlink>
    </w:p>
    <w:p w14:paraId="719F7AC7" w14:textId="77777777" w:rsidR="003402A2" w:rsidRPr="003402A2" w:rsidRDefault="003402A2" w:rsidP="003402A2">
      <w:pPr>
        <w:pStyle w:val="PargrafodaLista"/>
      </w:pPr>
    </w:p>
    <w:p w14:paraId="0E361D3B" w14:textId="77777777" w:rsidR="003402A2" w:rsidRPr="003402A2" w:rsidRDefault="003402A2" w:rsidP="003402A2">
      <w:pPr>
        <w:pStyle w:val="PargrafodaLista"/>
        <w:numPr>
          <w:ilvl w:val="0"/>
          <w:numId w:val="8"/>
        </w:numPr>
      </w:pPr>
      <w:r w:rsidRPr="003402A2">
        <w:rPr>
          <w:b/>
        </w:rPr>
        <w:t>Certidão negativa de débitos trabalhista (CNDT)</w:t>
      </w:r>
      <w:r w:rsidRPr="003402A2">
        <w:t>, mediante a apresentação da Certidão Negativa de Débitos Trabalhistas ou Positiva de Débitos Trabalhistas com Efeitos de Negativa, em cumprimento à Lei nº 12.440/2011 e à Resolução Administrativa TST nº 1470/2011.</w:t>
      </w:r>
    </w:p>
    <w:p w14:paraId="4D0C1A81" w14:textId="77777777" w:rsidR="003402A2" w:rsidRPr="003402A2" w:rsidRDefault="003402A2" w:rsidP="003402A2">
      <w:pPr>
        <w:pStyle w:val="PargrafodaLista"/>
      </w:pPr>
      <w:r w:rsidRPr="003402A2">
        <w:rPr>
          <w:b/>
        </w:rPr>
        <w:t xml:space="preserve">Link: </w:t>
      </w:r>
      <w:hyperlink r:id="rId11">
        <w:r w:rsidRPr="003402A2">
          <w:rPr>
            <w:rStyle w:val="Hyperlink"/>
          </w:rPr>
          <w:t>http://www.tst.jus.br/certidao/</w:t>
        </w:r>
      </w:hyperlink>
    </w:p>
    <w:p w14:paraId="646197EF" w14:textId="77777777" w:rsidR="003402A2" w:rsidRPr="003402A2" w:rsidRDefault="003402A2" w:rsidP="003402A2">
      <w:pPr>
        <w:pStyle w:val="PargrafodaLista"/>
      </w:pPr>
      <w:r w:rsidRPr="003402A2">
        <w:rPr>
          <w:noProof/>
          <w:lang w:val="pt-BR" w:eastAsia="pt-BR"/>
        </w:rPr>
        <w:lastRenderedPageBreak/>
        <mc:AlternateContent>
          <mc:Choice Requires="wps">
            <w:drawing>
              <wp:anchor distT="0" distB="0" distL="0" distR="0" simplePos="0" relativeHeight="251661312" behindDoc="1" locked="0" layoutInCell="1" allowOverlap="1" wp14:anchorId="0CFD4A08" wp14:editId="6C0DDD5C">
                <wp:simplePos x="0" y="0"/>
                <wp:positionH relativeFrom="page">
                  <wp:posOffset>1007745</wp:posOffset>
                </wp:positionH>
                <wp:positionV relativeFrom="paragraph">
                  <wp:posOffset>183515</wp:posOffset>
                </wp:positionV>
                <wp:extent cx="5850890" cy="207010"/>
                <wp:effectExtent l="0" t="0" r="0" b="0"/>
                <wp:wrapTopAndBottom/>
                <wp:docPr id="4589945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207010"/>
                        </a:xfrm>
                        <a:prstGeom prst="rect">
                          <a:avLst/>
                        </a:prstGeom>
                        <a:solidFill>
                          <a:srgbClr val="D9D9D9"/>
                        </a:solidFill>
                        <a:ln w="6350">
                          <a:solidFill>
                            <a:srgbClr val="000000"/>
                          </a:solidFill>
                          <a:prstDash val="solid"/>
                          <a:miter lim="800000"/>
                          <a:headEnd/>
                          <a:tailEnd/>
                        </a:ln>
                      </wps:spPr>
                      <wps:txbx>
                        <w:txbxContent>
                          <w:p w14:paraId="531D1B5D" w14:textId="4F5ADA9E" w:rsidR="003402A2" w:rsidRDefault="006D6990" w:rsidP="003402A2">
                            <w:pPr>
                              <w:spacing w:before="17"/>
                              <w:ind w:left="110"/>
                              <w:rPr>
                                <w:b/>
                                <w:sz w:val="24"/>
                              </w:rPr>
                            </w:pPr>
                            <w:r>
                              <w:rPr>
                                <w:b/>
                                <w:spacing w:val="-2"/>
                                <w:sz w:val="23"/>
                              </w:rPr>
                              <w:t>8</w:t>
                            </w:r>
                            <w:r w:rsidR="003402A2">
                              <w:rPr>
                                <w:b/>
                                <w:spacing w:val="-2"/>
                                <w:sz w:val="23"/>
                              </w:rPr>
                              <w:t>.</w:t>
                            </w:r>
                            <w:r>
                              <w:rPr>
                                <w:b/>
                                <w:spacing w:val="-2"/>
                                <w:sz w:val="23"/>
                              </w:rPr>
                              <w:t>4</w:t>
                            </w:r>
                            <w:r w:rsidR="003402A2">
                              <w:rPr>
                                <w:b/>
                                <w:spacing w:val="72"/>
                                <w:sz w:val="23"/>
                              </w:rPr>
                              <w:t xml:space="preserve"> </w:t>
                            </w:r>
                            <w:r w:rsidR="003402A2">
                              <w:rPr>
                                <w:b/>
                                <w:spacing w:val="-2"/>
                                <w:sz w:val="24"/>
                              </w:rPr>
                              <w:t>DA</w:t>
                            </w:r>
                            <w:r w:rsidR="003402A2">
                              <w:rPr>
                                <w:b/>
                                <w:spacing w:val="-19"/>
                                <w:sz w:val="24"/>
                              </w:rPr>
                              <w:t xml:space="preserve"> </w:t>
                            </w:r>
                            <w:r w:rsidR="003402A2">
                              <w:rPr>
                                <w:b/>
                                <w:spacing w:val="-2"/>
                                <w:sz w:val="24"/>
                              </w:rPr>
                              <w:t>QUALIFICAÇÃO</w:t>
                            </w:r>
                            <w:r w:rsidR="003402A2">
                              <w:rPr>
                                <w:b/>
                                <w:spacing w:val="-18"/>
                                <w:sz w:val="24"/>
                              </w:rPr>
                              <w:t xml:space="preserve"> </w:t>
                            </w:r>
                            <w:r w:rsidR="003402A2">
                              <w:rPr>
                                <w:b/>
                                <w:spacing w:val="-2"/>
                                <w:sz w:val="24"/>
                              </w:rPr>
                              <w:t>ECONÔMICO-FINANCEIRA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FD4A08" id="Text Box 31" o:spid="_x0000_s1029" type="#_x0000_t202" style="position:absolute;left:0;text-align:left;margin-left:79.35pt;margin-top:14.45pt;width:460.7pt;height:16.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" fillcolor="#d9d9d9" strokeweight=".5pt">
                <v:textbox inset="0,0,0,0">
                  <w:txbxContent>
                    <w:p w14:paraId="531D1B5D" w14:textId="4F5ADA9E" w:rsidR="003402A2" w:rsidRDefault="006D6990" w:rsidP="003402A2">
                      <w:pPr>
                        <w:spacing w:before="17"/>
                        <w:ind w:left="110"/>
                        <w:rPr>
                          <w:b/>
                          <w:sz w:val="24"/>
                        </w:rPr>
                      </w:pPr>
                      <w:r>
                        <w:rPr>
                          <w:b/>
                          <w:spacing w:val="-2"/>
                          <w:sz w:val="23"/>
                        </w:rPr>
                        <w:t>8</w:t>
                      </w:r>
                      <w:r w:rsidR="003402A2">
                        <w:rPr>
                          <w:b/>
                          <w:spacing w:val="-2"/>
                          <w:sz w:val="23"/>
                        </w:rPr>
                        <w:t>.</w:t>
                      </w:r>
                      <w:r>
                        <w:rPr>
                          <w:b/>
                          <w:spacing w:val="-2"/>
                          <w:sz w:val="23"/>
                        </w:rPr>
                        <w:t>4</w:t>
                      </w:r>
                      <w:r w:rsidR="003402A2">
                        <w:rPr>
                          <w:b/>
                          <w:spacing w:val="72"/>
                          <w:sz w:val="23"/>
                        </w:rPr>
                        <w:t xml:space="preserve"> </w:t>
                      </w:r>
                      <w:r w:rsidR="003402A2">
                        <w:rPr>
                          <w:b/>
                          <w:spacing w:val="-2"/>
                          <w:sz w:val="24"/>
                        </w:rPr>
                        <w:t>DA</w:t>
                      </w:r>
                      <w:r w:rsidR="003402A2">
                        <w:rPr>
                          <w:b/>
                          <w:spacing w:val="-19"/>
                          <w:sz w:val="24"/>
                        </w:rPr>
                        <w:t xml:space="preserve"> </w:t>
                      </w:r>
                      <w:r w:rsidR="003402A2">
                        <w:rPr>
                          <w:b/>
                          <w:spacing w:val="-2"/>
                          <w:sz w:val="24"/>
                        </w:rPr>
                        <w:t>QUALIFICAÇÃO</w:t>
                      </w:r>
                      <w:r w:rsidR="003402A2">
                        <w:rPr>
                          <w:b/>
                          <w:spacing w:val="-18"/>
                          <w:sz w:val="24"/>
                        </w:rPr>
                        <w:t xml:space="preserve"> </w:t>
                      </w:r>
                      <w:r w:rsidR="003402A2">
                        <w:rPr>
                          <w:b/>
                          <w:spacing w:val="-2"/>
                          <w:sz w:val="24"/>
                        </w:rPr>
                        <w:t>ECONÔMICO-FINANCEIRA</w:t>
                      </w:r>
                    </w:p>
                  </w:txbxContent>
                </v:textbox>
                <w10:wrap type="topAndBottom" anchorx="page"/>
              </v:shape>
            </w:pict>
          </mc:Fallback>
        </mc:AlternateContent>
      </w:r>
    </w:p>
    <w:p w14:paraId="0F0E9A32" w14:textId="77777777" w:rsidR="003402A2" w:rsidRPr="003402A2" w:rsidRDefault="003402A2" w:rsidP="003402A2">
      <w:pPr>
        <w:pStyle w:val="PargrafodaLista"/>
        <w:numPr>
          <w:ilvl w:val="0"/>
          <w:numId w:val="7"/>
        </w:numPr>
      </w:pPr>
      <w:r w:rsidRPr="003402A2">
        <w:t>Certidão negativa de falência expedida pelo distribuidor da sede da pessoa jurídica;</w:t>
      </w:r>
    </w:p>
    <w:p w14:paraId="3E3E38FF" w14:textId="77777777" w:rsidR="003402A2" w:rsidRPr="003402A2" w:rsidRDefault="003402A2" w:rsidP="003402A2">
      <w:pPr>
        <w:pStyle w:val="PargrafodaLista"/>
        <w:rPr>
          <w:b/>
        </w:rPr>
      </w:pPr>
      <w:r w:rsidRPr="003402A2">
        <w:rPr>
          <w:b/>
        </w:rPr>
        <w:t xml:space="preserve">LINK: </w:t>
      </w:r>
      <w:hyperlink r:id="rId12">
        <w:r w:rsidRPr="003402A2">
          <w:rPr>
            <w:rStyle w:val="Hyperlink"/>
            <w:b/>
          </w:rPr>
          <w:t>https://esaj.tjsp.jus.br/sco/abrirCadastro.do</w:t>
        </w:r>
      </w:hyperlink>
      <w:r w:rsidRPr="003402A2">
        <w:rPr>
          <w:b/>
        </w:rPr>
        <w:t>.</w:t>
      </w:r>
    </w:p>
    <w:p w14:paraId="741D5764" w14:textId="77777777" w:rsidR="003402A2" w:rsidRPr="003402A2" w:rsidRDefault="003402A2" w:rsidP="003402A2">
      <w:pPr>
        <w:pStyle w:val="PargrafodaLista"/>
        <w:rPr>
          <w:b/>
        </w:rPr>
      </w:pPr>
    </w:p>
    <w:p w14:paraId="24AE7F7B" w14:textId="77777777" w:rsidR="003402A2" w:rsidRPr="003402A2" w:rsidRDefault="003402A2" w:rsidP="003402A2">
      <w:pPr>
        <w:pStyle w:val="PargrafodaLista"/>
      </w:pPr>
      <w:r w:rsidRPr="003402A2">
        <w:rPr>
          <w:b/>
        </w:rPr>
        <w:t xml:space="preserve">a1) </w:t>
      </w:r>
      <w:r w:rsidRPr="003402A2">
        <w:t>Havendo registro de processo de recuperação judicial, deverá a licitante que nesta hipótese incorrer, apresentar o Plano de Recuperação já homologado pelo juízo competente e em pleno vigor, para fins de sua habilitação neste item, de acordo com a Súmula nº 50 do Tribunal de Contas do Estado de São Paulo.</w:t>
      </w:r>
    </w:p>
    <w:p w14:paraId="78FBE77E" w14:textId="77777777" w:rsidR="003402A2" w:rsidRPr="003402A2" w:rsidRDefault="003402A2" w:rsidP="003402A2">
      <w:pPr>
        <w:pStyle w:val="PargrafodaLista"/>
      </w:pPr>
    </w:p>
    <w:p w14:paraId="72ECB3F2" w14:textId="77777777" w:rsidR="003402A2" w:rsidRPr="003402A2" w:rsidRDefault="003402A2" w:rsidP="003402A2">
      <w:pPr>
        <w:pStyle w:val="PargrafodaLista"/>
        <w:numPr>
          <w:ilvl w:val="0"/>
          <w:numId w:val="7"/>
        </w:numPr>
        <w:rPr>
          <w:b/>
        </w:rPr>
      </w:pPr>
      <w:r w:rsidRPr="003402A2">
        <w:t>Certidão de Inexistência de Impedimentos junto ao Cadastro Nacional de Condenações Cíveis por Ato de Improbidade Administrativa e Inelegibilidade do Conselho Nacional de Justiça (CNJ)</w:t>
      </w:r>
      <w:r w:rsidRPr="003402A2">
        <w:rPr>
          <w:b/>
        </w:rPr>
        <w:t>;</w:t>
      </w:r>
    </w:p>
    <w:p w14:paraId="7DC04FC2" w14:textId="77777777" w:rsidR="003402A2" w:rsidRPr="003402A2" w:rsidRDefault="003402A2" w:rsidP="003402A2">
      <w:pPr>
        <w:pStyle w:val="PargrafodaLista"/>
      </w:pPr>
      <w:r w:rsidRPr="003402A2">
        <w:rPr>
          <w:b/>
        </w:rPr>
        <w:t xml:space="preserve">LINK: </w:t>
      </w:r>
      <w:r>
        <w:fldChar w:fldCharType="begin"/>
      </w:r>
      <w:r>
        <w:instrText>HYPERLINK "https://www.cnj.jus.br/improbidade_adm/consultar_requerido.php?validar=form" \h</w:instrText>
      </w:r>
      <w:r>
        <w:fldChar w:fldCharType="separate"/>
      </w:r>
      <w:r w:rsidRPr="003402A2">
        <w:rPr>
          <w:rStyle w:val="Hyperlink"/>
        </w:rPr>
        <w:t>https://www.cnj.jus.br/improbidade_adm/consultar_requerido.php?validar=form</w:t>
      </w:r>
      <w:r>
        <w:rPr>
          <w:rStyle w:val="Hyperlink"/>
        </w:rPr>
        <w:fldChar w:fldCharType="end"/>
      </w:r>
    </w:p>
    <w:p w14:paraId="55C0C7A0" w14:textId="77777777" w:rsidR="003402A2" w:rsidRPr="003402A2" w:rsidRDefault="003402A2" w:rsidP="003402A2">
      <w:pPr>
        <w:pStyle w:val="PargrafodaLista"/>
      </w:pPr>
    </w:p>
    <w:p w14:paraId="5FB73298" w14:textId="77777777" w:rsidR="003402A2" w:rsidRPr="003402A2" w:rsidRDefault="003402A2" w:rsidP="003402A2">
      <w:pPr>
        <w:pStyle w:val="PargrafodaLista"/>
        <w:numPr>
          <w:ilvl w:val="0"/>
          <w:numId w:val="7"/>
        </w:numPr>
        <w:rPr>
          <w:b/>
        </w:rPr>
      </w:pPr>
      <w:r w:rsidRPr="003402A2">
        <w:t xml:space="preserve">Certificado de apenado emitido pelo </w:t>
      </w:r>
      <w:r w:rsidRPr="003402A2">
        <w:rPr>
          <w:b/>
          <w:u w:val="thick"/>
        </w:rPr>
        <w:t>Tribunal de Contas do Estado de São Paulo</w:t>
      </w:r>
    </w:p>
    <w:p w14:paraId="121CD986" w14:textId="77777777" w:rsidR="003402A2" w:rsidRPr="003402A2" w:rsidRDefault="003402A2" w:rsidP="003402A2">
      <w:pPr>
        <w:pStyle w:val="PargrafodaLista"/>
        <w:rPr>
          <w:lang w:val="en-GB"/>
        </w:rPr>
      </w:pPr>
      <w:r w:rsidRPr="003402A2">
        <w:rPr>
          <w:lang w:val="en-GB"/>
        </w:rPr>
        <w:t>(</w:t>
      </w:r>
      <w:r w:rsidRPr="003402A2">
        <w:rPr>
          <w:b/>
          <w:lang w:val="en-GB"/>
        </w:rPr>
        <w:t>TCESP</w:t>
      </w:r>
      <w:r w:rsidRPr="003402A2">
        <w:rPr>
          <w:lang w:val="en-GB"/>
        </w:rPr>
        <w:t>);</w:t>
      </w:r>
    </w:p>
    <w:p w14:paraId="77D19728" w14:textId="77777777" w:rsidR="003402A2" w:rsidRPr="003402A2" w:rsidRDefault="003402A2" w:rsidP="003402A2">
      <w:pPr>
        <w:pStyle w:val="PargrafodaLista"/>
        <w:rPr>
          <w:lang w:val="en-GB"/>
        </w:rPr>
      </w:pPr>
      <w:r w:rsidRPr="003402A2">
        <w:rPr>
          <w:b/>
          <w:lang w:val="en-GB"/>
        </w:rPr>
        <w:t xml:space="preserve">LINK: </w:t>
      </w:r>
      <w:hyperlink r:id="rId13">
        <w:r w:rsidRPr="003402A2">
          <w:rPr>
            <w:rStyle w:val="Hyperlink"/>
            <w:lang w:val="en-GB"/>
          </w:rPr>
          <w:t>https://www4.tce.sp.gov.br/apenados/publico/#/publicas/certificado/add</w:t>
        </w:r>
      </w:hyperlink>
    </w:p>
    <w:p w14:paraId="3EA0E38D" w14:textId="77777777" w:rsidR="003402A2" w:rsidRPr="003402A2" w:rsidRDefault="003402A2" w:rsidP="003402A2">
      <w:pPr>
        <w:pStyle w:val="PargrafodaLista"/>
        <w:rPr>
          <w:lang w:val="en-GB"/>
        </w:rPr>
      </w:pPr>
    </w:p>
    <w:p w14:paraId="3D46622D" w14:textId="77777777" w:rsidR="003402A2" w:rsidRPr="003402A2" w:rsidRDefault="003402A2" w:rsidP="003402A2">
      <w:pPr>
        <w:pStyle w:val="PargrafodaLista"/>
        <w:numPr>
          <w:ilvl w:val="0"/>
          <w:numId w:val="7"/>
        </w:numPr>
      </w:pPr>
      <w:r w:rsidRPr="003402A2">
        <w:t>Certidão Negativa de licitantes inidôneos do Tribunal de Contas da União</w:t>
      </w:r>
      <w:r w:rsidRPr="003402A2">
        <w:rPr>
          <w:b/>
        </w:rPr>
        <w:t xml:space="preserve">; LINK: </w:t>
      </w:r>
      <w:r>
        <w:fldChar w:fldCharType="begin"/>
      </w:r>
      <w:r>
        <w:instrText>HYPERLINK "https://contas.tcu.gov.br/ords/f?p=INABILITADO%3ACERTIDAO%3A0" \h</w:instrText>
      </w:r>
      <w:r>
        <w:fldChar w:fldCharType="separate"/>
      </w:r>
      <w:r w:rsidRPr="003402A2">
        <w:rPr>
          <w:rStyle w:val="Hyperlink"/>
        </w:rPr>
        <w:t>https://contas.tcu.gov.br/ords/f?p=INABILITADO:CERTIDAO:0</w:t>
      </w:r>
      <w:r>
        <w:rPr>
          <w:rStyle w:val="Hyperlink"/>
        </w:rPr>
        <w:fldChar w:fldCharType="end"/>
      </w:r>
      <w:r w:rsidRPr="003402A2">
        <w:t>:</w:t>
      </w:r>
    </w:p>
    <w:p w14:paraId="50313CE7" w14:textId="77777777" w:rsidR="003402A2" w:rsidRPr="003402A2" w:rsidRDefault="003402A2" w:rsidP="003402A2">
      <w:pPr>
        <w:pStyle w:val="PargrafodaLista"/>
      </w:pPr>
    </w:p>
    <w:p w14:paraId="0BFA3A9F" w14:textId="77777777" w:rsidR="003402A2" w:rsidRPr="003402A2" w:rsidRDefault="003402A2" w:rsidP="003402A2">
      <w:pPr>
        <w:pStyle w:val="PargrafodaLista"/>
      </w:pPr>
    </w:p>
    <w:p w14:paraId="19A78AEE" w14:textId="77777777" w:rsidR="003402A2" w:rsidRPr="003402A2" w:rsidRDefault="003402A2" w:rsidP="003402A2">
      <w:pPr>
        <w:pStyle w:val="PargrafodaLista"/>
        <w:rPr>
          <w:bCs/>
        </w:rPr>
      </w:pPr>
      <w:r w:rsidRPr="003402A2">
        <w:rPr>
          <w:bCs/>
        </w:rPr>
        <w:t xml:space="preserve">   e) Balanço patrimonial, demonstração de resultado de exercício e demais demonstrações contábeis dos 2 (dois) últimos exercícios sociais, vedada a sua substituição por balancetes ou balanços provisórios.</w:t>
      </w:r>
    </w:p>
    <w:p w14:paraId="4B898388" w14:textId="77777777" w:rsidR="003402A2" w:rsidRPr="003402A2" w:rsidRDefault="003402A2" w:rsidP="003402A2">
      <w:pPr>
        <w:pStyle w:val="PargrafodaLista"/>
        <w:rPr>
          <w:bCs/>
        </w:rPr>
      </w:pPr>
      <w:r w:rsidRPr="003402A2">
        <w:rPr>
          <w:bCs/>
        </w:rPr>
        <w:t>- Os documentos referidos no subitem acima limitar-se-ão ao último exercício social, caso a empresa tenha sido constituída há menos de 2 (dois) anos;</w:t>
      </w:r>
    </w:p>
    <w:p w14:paraId="7587E5A6" w14:textId="77777777" w:rsidR="003402A2" w:rsidRPr="003402A2" w:rsidRDefault="003402A2" w:rsidP="003402A2">
      <w:pPr>
        <w:pStyle w:val="PargrafodaLista"/>
        <w:rPr>
          <w:bCs/>
        </w:rPr>
      </w:pPr>
      <w:r w:rsidRPr="003402A2">
        <w:rPr>
          <w:bCs/>
        </w:rPr>
        <w:t>- As empresas criadas no exercício financeiro do processo de contratação direta deverão atender a todas as exigências de habilitação e ficam autorizadas a substituir os demonstrativos contábeis pelo balanço de abertura;</w:t>
      </w:r>
    </w:p>
    <w:p w14:paraId="79820B0F" w14:textId="77777777" w:rsidR="003402A2" w:rsidRPr="003402A2" w:rsidRDefault="003402A2" w:rsidP="003402A2">
      <w:pPr>
        <w:pStyle w:val="PargrafodaLista"/>
        <w:rPr>
          <w:bCs/>
        </w:rPr>
      </w:pPr>
    </w:p>
    <w:p w14:paraId="0CEF4519" w14:textId="77777777" w:rsidR="003402A2" w:rsidRPr="003402A2" w:rsidRDefault="003402A2" w:rsidP="003402A2">
      <w:pPr>
        <w:pStyle w:val="PargrafodaLista"/>
      </w:pPr>
      <w:r w:rsidRPr="003402A2">
        <w:rPr>
          <w:noProof/>
          <w:lang w:val="pt-BR" w:eastAsia="pt-BR"/>
        </w:rPr>
        <mc:AlternateContent>
          <mc:Choice Requires="wps">
            <w:drawing>
              <wp:anchor distT="0" distB="0" distL="0" distR="0" simplePos="0" relativeHeight="251662336" behindDoc="1" locked="0" layoutInCell="1" allowOverlap="1" wp14:anchorId="6AF2050F" wp14:editId="61B90D5A">
                <wp:simplePos x="0" y="0"/>
                <wp:positionH relativeFrom="page">
                  <wp:posOffset>1007745</wp:posOffset>
                </wp:positionH>
                <wp:positionV relativeFrom="paragraph">
                  <wp:posOffset>184150</wp:posOffset>
                </wp:positionV>
                <wp:extent cx="5850890" cy="207010"/>
                <wp:effectExtent l="0" t="0" r="0" b="0"/>
                <wp:wrapTopAndBottom/>
                <wp:docPr id="9882963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207010"/>
                        </a:xfrm>
                        <a:prstGeom prst="rect">
                          <a:avLst/>
                        </a:prstGeom>
                        <a:solidFill>
                          <a:srgbClr val="D9D9D9"/>
                        </a:solidFill>
                        <a:ln w="6350">
                          <a:solidFill>
                            <a:srgbClr val="000000"/>
                          </a:solidFill>
                          <a:prstDash val="solid"/>
                          <a:miter lim="800000"/>
                          <a:headEnd/>
                          <a:tailEnd/>
                        </a:ln>
                      </wps:spPr>
                      <wps:txbx>
                        <w:txbxContent>
                          <w:p w14:paraId="556A36A9" w14:textId="7F3D2ADD" w:rsidR="003402A2" w:rsidRDefault="006D6990" w:rsidP="003402A2">
                            <w:pPr>
                              <w:spacing w:before="17"/>
                              <w:ind w:left="110"/>
                              <w:rPr>
                                <w:b/>
                                <w:sz w:val="24"/>
                              </w:rPr>
                            </w:pPr>
                            <w:r>
                              <w:rPr>
                                <w:b/>
                                <w:spacing w:val="-2"/>
                                <w:sz w:val="23"/>
                              </w:rPr>
                              <w:t>8</w:t>
                            </w:r>
                            <w:r w:rsidR="003402A2">
                              <w:rPr>
                                <w:b/>
                                <w:spacing w:val="-2"/>
                                <w:sz w:val="23"/>
                              </w:rPr>
                              <w:t>.</w:t>
                            </w:r>
                            <w:r>
                              <w:rPr>
                                <w:b/>
                                <w:spacing w:val="-2"/>
                                <w:sz w:val="23"/>
                              </w:rPr>
                              <w:t>5</w:t>
                            </w:r>
                            <w:r w:rsidR="003402A2">
                              <w:rPr>
                                <w:b/>
                                <w:spacing w:val="64"/>
                                <w:sz w:val="23"/>
                              </w:rPr>
                              <w:t xml:space="preserve"> </w:t>
                            </w:r>
                            <w:r w:rsidR="003402A2">
                              <w:rPr>
                                <w:b/>
                                <w:spacing w:val="-2"/>
                                <w:sz w:val="24"/>
                              </w:rPr>
                              <w:t>DOS</w:t>
                            </w:r>
                            <w:r w:rsidR="003402A2">
                              <w:rPr>
                                <w:b/>
                                <w:spacing w:val="-13"/>
                                <w:sz w:val="24"/>
                              </w:rPr>
                              <w:t xml:space="preserve"> </w:t>
                            </w:r>
                            <w:r w:rsidR="003402A2">
                              <w:rPr>
                                <w:b/>
                                <w:spacing w:val="-2"/>
                                <w:sz w:val="24"/>
                              </w:rPr>
                              <w:t>REQUISITOS</w:t>
                            </w:r>
                            <w:r w:rsidR="003402A2">
                              <w:rPr>
                                <w:b/>
                                <w:spacing w:val="-12"/>
                                <w:sz w:val="24"/>
                              </w:rPr>
                              <w:t xml:space="preserve"> </w:t>
                            </w:r>
                            <w:r w:rsidR="003402A2">
                              <w:rPr>
                                <w:b/>
                                <w:spacing w:val="-2"/>
                                <w:sz w:val="24"/>
                              </w:rPr>
                              <w:t>TÉCNICOS: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F2050F" id="Text Box 30" o:spid="_x0000_s1030" type="#_x0000_t202" style="position:absolute;left:0;text-align:left;margin-left:79.35pt;margin-top:14.5pt;width:460.7pt;height:16.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" fillcolor="#d9d9d9" strokeweight=".5pt">
                <v:textbox inset="0,0,0,0">
                  <w:txbxContent>
                    <w:p w14:paraId="556A36A9" w14:textId="7F3D2ADD" w:rsidR="003402A2" w:rsidRDefault="006D6990" w:rsidP="003402A2">
                      <w:pPr>
                        <w:spacing w:before="17"/>
                        <w:ind w:left="110"/>
                        <w:rPr>
                          <w:b/>
                          <w:sz w:val="24"/>
                        </w:rPr>
                      </w:pPr>
                      <w:r>
                        <w:rPr>
                          <w:b/>
                          <w:spacing w:val="-2"/>
                          <w:sz w:val="23"/>
                        </w:rPr>
                        <w:t>8</w:t>
                      </w:r>
                      <w:r w:rsidR="003402A2">
                        <w:rPr>
                          <w:b/>
                          <w:spacing w:val="-2"/>
                          <w:sz w:val="23"/>
                        </w:rPr>
                        <w:t>.</w:t>
                      </w:r>
                      <w:r>
                        <w:rPr>
                          <w:b/>
                          <w:spacing w:val="-2"/>
                          <w:sz w:val="23"/>
                        </w:rPr>
                        <w:t>5</w:t>
                      </w:r>
                      <w:r w:rsidR="003402A2">
                        <w:rPr>
                          <w:b/>
                          <w:spacing w:val="64"/>
                          <w:sz w:val="23"/>
                        </w:rPr>
                        <w:t xml:space="preserve"> </w:t>
                      </w:r>
                      <w:r w:rsidR="003402A2">
                        <w:rPr>
                          <w:b/>
                          <w:spacing w:val="-2"/>
                          <w:sz w:val="24"/>
                        </w:rPr>
                        <w:t>DOS</w:t>
                      </w:r>
                      <w:r w:rsidR="003402A2">
                        <w:rPr>
                          <w:b/>
                          <w:spacing w:val="-13"/>
                          <w:sz w:val="24"/>
                        </w:rPr>
                        <w:t xml:space="preserve"> </w:t>
                      </w:r>
                      <w:r w:rsidR="003402A2">
                        <w:rPr>
                          <w:b/>
                          <w:spacing w:val="-2"/>
                          <w:sz w:val="24"/>
                        </w:rPr>
                        <w:t>REQUISITOS</w:t>
                      </w:r>
                      <w:r w:rsidR="003402A2">
                        <w:rPr>
                          <w:b/>
                          <w:spacing w:val="-12"/>
                          <w:sz w:val="24"/>
                        </w:rPr>
                        <w:t xml:space="preserve"> </w:t>
                      </w:r>
                      <w:r w:rsidR="003402A2">
                        <w:rPr>
                          <w:b/>
                          <w:spacing w:val="-2"/>
                          <w:sz w:val="24"/>
                        </w:rPr>
                        <w:t>TÉCNICOS:</w:t>
                      </w:r>
                    </w:p>
                  </w:txbxContent>
                </v:textbox>
                <w10:wrap type="topAndBottom" anchorx="page"/>
              </v:shape>
            </w:pict>
          </mc:Fallback>
        </mc:AlternateContent>
      </w:r>
    </w:p>
    <w:p w14:paraId="523A934B" w14:textId="4DD00D8B" w:rsidR="003402A2" w:rsidRPr="003402A2" w:rsidRDefault="00155F48" w:rsidP="003402A2">
      <w:pPr>
        <w:pStyle w:val="PargrafodaLista"/>
      </w:pPr>
      <w:r>
        <w:rPr>
          <w:b/>
        </w:rPr>
        <w:t>8.5</w:t>
      </w:r>
      <w:r w:rsidR="003402A2" w:rsidRPr="003402A2">
        <w:rPr>
          <w:b/>
        </w:rPr>
        <w:t>.1.</w:t>
      </w:r>
      <w:r w:rsidR="003402A2" w:rsidRPr="003402A2">
        <w:rPr>
          <w:b/>
        </w:rPr>
        <w:tab/>
      </w:r>
      <w:r w:rsidR="003402A2" w:rsidRPr="003402A2">
        <w:t>A empresa deverá atender a todos os requisitas técnicos abaixo:</w:t>
      </w:r>
    </w:p>
    <w:p w14:paraId="2C317B77" w14:textId="77777777" w:rsidR="003402A2" w:rsidRPr="003402A2" w:rsidRDefault="003402A2" w:rsidP="003402A2">
      <w:pPr>
        <w:pStyle w:val="PargrafodaLista"/>
      </w:pPr>
    </w:p>
    <w:p w14:paraId="015A4832" w14:textId="77777777" w:rsidR="003402A2" w:rsidRPr="003402A2" w:rsidRDefault="003402A2" w:rsidP="003402A2">
      <w:pPr>
        <w:pStyle w:val="PargrafodaLista"/>
        <w:numPr>
          <w:ilvl w:val="0"/>
          <w:numId w:val="6"/>
        </w:numPr>
      </w:pPr>
      <w:r w:rsidRPr="003402A2">
        <w:t>Comprovação de que a empresa executou o fornecimento do objeto ou com características compatíveis, frisando que os fornecimentos foram executados a contento ou quaisquer outros termos que não a desabone.</w:t>
      </w:r>
    </w:p>
    <w:p w14:paraId="7F904FF8" w14:textId="77777777" w:rsidR="003402A2" w:rsidRPr="003402A2" w:rsidRDefault="003402A2" w:rsidP="003402A2">
      <w:pPr>
        <w:pStyle w:val="PargrafodaLista"/>
      </w:pPr>
    </w:p>
    <w:p w14:paraId="5E58EAEF" w14:textId="77777777" w:rsidR="003402A2" w:rsidRPr="003402A2" w:rsidRDefault="003402A2" w:rsidP="003402A2">
      <w:pPr>
        <w:pStyle w:val="PargrafodaLista"/>
      </w:pPr>
      <w:r w:rsidRPr="003402A2">
        <w:rPr>
          <w:b/>
        </w:rPr>
        <w:t xml:space="preserve">a1) </w:t>
      </w:r>
      <w:r w:rsidRPr="003402A2">
        <w:t>Esta comprovação deverá ser feita por atestado ou certidão fornecido por pessoa jurídica de direito público ou privada, devidamente assinada pelo responsável.</w:t>
      </w:r>
    </w:p>
    <w:p w14:paraId="1439B25C" w14:textId="77777777" w:rsidR="003402A2" w:rsidRPr="003402A2" w:rsidRDefault="003402A2" w:rsidP="003402A2">
      <w:pPr>
        <w:pStyle w:val="PargrafodaLista"/>
      </w:pPr>
    </w:p>
    <w:p w14:paraId="047C3D9B" w14:textId="77777777" w:rsidR="003402A2" w:rsidRPr="003402A2" w:rsidRDefault="003402A2" w:rsidP="003402A2">
      <w:pPr>
        <w:pStyle w:val="PargrafodaLista"/>
      </w:pPr>
      <w:r w:rsidRPr="003402A2">
        <w:rPr>
          <w:b/>
        </w:rPr>
        <w:t xml:space="preserve">a2) </w:t>
      </w:r>
      <w:r w:rsidRPr="003402A2">
        <w:t>O Pregoeiro poderá solicitar a empresa, a critério de comprovação, notas fiscais que comprovam a lisura do atestado ou certidão apresentado.</w:t>
      </w:r>
    </w:p>
    <w:p w14:paraId="2D54100B" w14:textId="77777777" w:rsidR="003402A2" w:rsidRPr="003402A2" w:rsidRDefault="003402A2" w:rsidP="003402A2">
      <w:pPr>
        <w:pStyle w:val="PargrafodaLista"/>
      </w:pPr>
    </w:p>
    <w:p w14:paraId="0CF83A56" w14:textId="77777777" w:rsidR="003402A2" w:rsidRPr="003402A2" w:rsidRDefault="003402A2" w:rsidP="003402A2">
      <w:pPr>
        <w:pStyle w:val="PargrafodaLista"/>
      </w:pPr>
    </w:p>
    <w:p w14:paraId="29E29B88" w14:textId="77777777" w:rsidR="003402A2" w:rsidRPr="003402A2" w:rsidRDefault="003402A2" w:rsidP="003402A2">
      <w:pPr>
        <w:pStyle w:val="PargrafodaLista"/>
      </w:pPr>
      <w:r w:rsidRPr="003402A2">
        <w:rPr>
          <w:b/>
        </w:rPr>
        <w:t xml:space="preserve">Observação: </w:t>
      </w:r>
      <w:r w:rsidRPr="003402A2">
        <w:t>Os documentos de requisitos técnicos serão analisados pela Secretaria requisitante.</w:t>
      </w:r>
    </w:p>
    <w:p w14:paraId="75758346" w14:textId="77777777" w:rsidR="003402A2" w:rsidRPr="00155F48" w:rsidRDefault="003402A2" w:rsidP="003402A2">
      <w:pPr>
        <w:pStyle w:val="PargrafodaLista"/>
        <w:rPr>
          <w:b/>
          <w:bCs/>
          <w:u w:val="single"/>
        </w:rPr>
      </w:pPr>
    </w:p>
    <w:p w14:paraId="526008CF" w14:textId="77777777" w:rsidR="00155F48" w:rsidRDefault="00155F48" w:rsidP="003402A2">
      <w:pPr>
        <w:pStyle w:val="PargrafodaLista"/>
        <w:rPr>
          <w:b/>
          <w:bCs/>
          <w:u w:val="single"/>
        </w:rPr>
      </w:pPr>
    </w:p>
    <w:p w14:paraId="1601586C" w14:textId="092FE2DA" w:rsidR="00842CC8" w:rsidRDefault="00740C82" w:rsidP="00740C82">
      <w:pPr>
        <w:pStyle w:val="PargrafodaLista"/>
        <w:numPr>
          <w:ilvl w:val="0"/>
          <w:numId w:val="31"/>
        </w:numPr>
        <w:shd w:val="clear" w:color="auto" w:fill="E2EFD9" w:themeFill="accent6" w:themeFillTint="33"/>
        <w:rPr>
          <w:b/>
          <w:bCs/>
          <w:u w:val="single"/>
        </w:rPr>
      </w:pPr>
      <w:r w:rsidRPr="00740C82">
        <w:rPr>
          <w:b/>
          <w:bCs/>
          <w:u w:val="single"/>
        </w:rPr>
        <w:lastRenderedPageBreak/>
        <w:tab/>
        <w:t>Em caso de dúvidas quanto à qualidade do produto ofertado pela licitante, a Prefeitura Municipal de Inúbia Paulista/SP, poderá solicitar outras comprovações, desde a ficha técnica, catálogo do produto.</w:t>
      </w:r>
    </w:p>
    <w:p w14:paraId="2DC7AC4E" w14:textId="77777777" w:rsidR="00842CC8" w:rsidRDefault="00842CC8" w:rsidP="003402A2">
      <w:pPr>
        <w:pStyle w:val="PargrafodaLista"/>
        <w:rPr>
          <w:b/>
          <w:bCs/>
          <w:u w:val="single"/>
        </w:rPr>
      </w:pPr>
    </w:p>
    <w:p w14:paraId="269B2395" w14:textId="77777777" w:rsidR="003402A2" w:rsidRPr="003402A2" w:rsidRDefault="003402A2" w:rsidP="00740C82">
      <w:r w:rsidRPr="003402A2">
        <w:rPr>
          <w:noProof/>
          <w:lang w:val="pt-BR" w:eastAsia="pt-BR"/>
        </w:rPr>
        <mc:AlternateContent>
          <mc:Choice Requires="wps">
            <w:drawing>
              <wp:anchor distT="0" distB="0" distL="0" distR="0" simplePos="0" relativeHeight="251663360" behindDoc="1" locked="0" layoutInCell="1" allowOverlap="1" wp14:anchorId="13422E1C" wp14:editId="6CEF97AD">
                <wp:simplePos x="0" y="0"/>
                <wp:positionH relativeFrom="page">
                  <wp:posOffset>1007745</wp:posOffset>
                </wp:positionH>
                <wp:positionV relativeFrom="paragraph">
                  <wp:posOffset>184150</wp:posOffset>
                </wp:positionV>
                <wp:extent cx="5850890" cy="209550"/>
                <wp:effectExtent l="0" t="0" r="0" b="0"/>
                <wp:wrapTopAndBottom/>
                <wp:docPr id="43045680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209550"/>
                        </a:xfrm>
                        <a:prstGeom prst="rect">
                          <a:avLst/>
                        </a:prstGeom>
                        <a:solidFill>
                          <a:srgbClr val="D9D9D9"/>
                        </a:solidFill>
                        <a:ln w="6350">
                          <a:solidFill>
                            <a:srgbClr val="000000"/>
                          </a:solidFill>
                          <a:prstDash val="solid"/>
                          <a:miter lim="800000"/>
                          <a:headEnd/>
                          <a:tailEnd/>
                        </a:ln>
                      </wps:spPr>
                      <wps:txbx>
                        <w:txbxContent>
                          <w:p w14:paraId="69C18D7D" w14:textId="56D360A3" w:rsidR="003402A2" w:rsidRDefault="006D6990" w:rsidP="003402A2">
                            <w:pPr>
                              <w:spacing w:before="20"/>
                              <w:ind w:left="110"/>
                              <w:rPr>
                                <w:b/>
                                <w:sz w:val="24"/>
                              </w:rPr>
                            </w:pPr>
                            <w:r>
                              <w:rPr>
                                <w:b/>
                                <w:spacing w:val="-2"/>
                                <w:sz w:val="23"/>
                              </w:rPr>
                              <w:t>8</w:t>
                            </w:r>
                            <w:r w:rsidR="003402A2">
                              <w:rPr>
                                <w:b/>
                                <w:spacing w:val="-2"/>
                                <w:sz w:val="23"/>
                              </w:rPr>
                              <w:t>.</w:t>
                            </w:r>
                            <w:r>
                              <w:rPr>
                                <w:b/>
                                <w:spacing w:val="-2"/>
                                <w:sz w:val="23"/>
                              </w:rPr>
                              <w:t>6</w:t>
                            </w:r>
                            <w:r w:rsidR="003402A2">
                              <w:rPr>
                                <w:b/>
                                <w:spacing w:val="69"/>
                                <w:sz w:val="23"/>
                              </w:rPr>
                              <w:t xml:space="preserve"> </w:t>
                            </w:r>
                            <w:r w:rsidR="003402A2">
                              <w:rPr>
                                <w:b/>
                                <w:spacing w:val="-2"/>
                                <w:sz w:val="24"/>
                              </w:rPr>
                              <w:t>DAS</w:t>
                            </w:r>
                            <w:r w:rsidR="003402A2">
                              <w:rPr>
                                <w:b/>
                                <w:spacing w:val="-13"/>
                                <w:sz w:val="24"/>
                              </w:rPr>
                              <w:t xml:space="preserve"> </w:t>
                            </w:r>
                            <w:r w:rsidR="003402A2">
                              <w:rPr>
                                <w:b/>
                                <w:spacing w:val="-2"/>
                                <w:sz w:val="24"/>
                              </w:rPr>
                              <w:t>DECLARAÇÕES</w:t>
                            </w:r>
                            <w:r w:rsidR="003402A2">
                              <w:rPr>
                                <w:b/>
                                <w:spacing w:val="-11"/>
                                <w:sz w:val="24"/>
                              </w:rPr>
                              <w:t xml:space="preserve"> </w:t>
                            </w:r>
                            <w:r w:rsidR="003402A2">
                              <w:rPr>
                                <w:b/>
                                <w:spacing w:val="-1"/>
                                <w:sz w:val="24"/>
                              </w:rPr>
                              <w:t>EXIGIDAS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422E1C" id="Text Box 29" o:spid="_x0000_s1031" type="#_x0000_t202" style="position:absolute;margin-left:79.35pt;margin-top:14.5pt;width:460.7pt;height:1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" fillcolor="#d9d9d9" strokeweight=".5pt">
                <v:textbox inset="0,0,0,0">
                  <w:txbxContent>
                    <w:p w14:paraId="69C18D7D" w14:textId="56D360A3" w:rsidR="003402A2" w:rsidRDefault="006D6990" w:rsidP="003402A2">
                      <w:pPr>
                        <w:spacing w:before="20"/>
                        <w:ind w:left="110"/>
                        <w:rPr>
                          <w:b/>
                          <w:sz w:val="24"/>
                        </w:rPr>
                      </w:pPr>
                      <w:r>
                        <w:rPr>
                          <w:b/>
                          <w:spacing w:val="-2"/>
                          <w:sz w:val="23"/>
                        </w:rPr>
                        <w:t>8</w:t>
                      </w:r>
                      <w:r w:rsidR="003402A2">
                        <w:rPr>
                          <w:b/>
                          <w:spacing w:val="-2"/>
                          <w:sz w:val="23"/>
                        </w:rPr>
                        <w:t>.</w:t>
                      </w:r>
                      <w:r>
                        <w:rPr>
                          <w:b/>
                          <w:spacing w:val="-2"/>
                          <w:sz w:val="23"/>
                        </w:rPr>
                        <w:t>6</w:t>
                      </w:r>
                      <w:r w:rsidR="003402A2">
                        <w:rPr>
                          <w:b/>
                          <w:spacing w:val="69"/>
                          <w:sz w:val="23"/>
                        </w:rPr>
                        <w:t xml:space="preserve"> </w:t>
                      </w:r>
                      <w:r w:rsidR="003402A2">
                        <w:rPr>
                          <w:b/>
                          <w:spacing w:val="-2"/>
                          <w:sz w:val="24"/>
                        </w:rPr>
                        <w:t>DAS</w:t>
                      </w:r>
                      <w:r w:rsidR="003402A2">
                        <w:rPr>
                          <w:b/>
                          <w:spacing w:val="-13"/>
                          <w:sz w:val="24"/>
                        </w:rPr>
                        <w:t xml:space="preserve"> </w:t>
                      </w:r>
                      <w:r w:rsidR="003402A2">
                        <w:rPr>
                          <w:b/>
                          <w:spacing w:val="-2"/>
                          <w:sz w:val="24"/>
                        </w:rPr>
                        <w:t>DECLARAÇÕES</w:t>
                      </w:r>
                      <w:r w:rsidR="003402A2">
                        <w:rPr>
                          <w:b/>
                          <w:spacing w:val="-11"/>
                          <w:sz w:val="24"/>
                        </w:rPr>
                        <w:t xml:space="preserve"> </w:t>
                      </w:r>
                      <w:r w:rsidR="003402A2">
                        <w:rPr>
                          <w:b/>
                          <w:spacing w:val="-1"/>
                          <w:sz w:val="24"/>
                        </w:rPr>
                        <w:t>EXIGIDAS</w:t>
                      </w:r>
                    </w:p>
                  </w:txbxContent>
                </v:textbox>
                <w10:wrap type="topAndBottom" anchorx="page"/>
              </v:shape>
            </w:pict>
          </mc:Fallback>
        </mc:AlternateContent>
      </w:r>
    </w:p>
    <w:p w14:paraId="28B0E3D9" w14:textId="60EF3B00" w:rsidR="003402A2" w:rsidRPr="003402A2" w:rsidRDefault="006D6990" w:rsidP="003402A2">
      <w:pPr>
        <w:pStyle w:val="PargrafodaLista"/>
      </w:pPr>
      <w:r>
        <w:rPr>
          <w:b/>
        </w:rPr>
        <w:t>8.6</w:t>
      </w:r>
      <w:r w:rsidR="003402A2" w:rsidRPr="003402A2">
        <w:rPr>
          <w:b/>
        </w:rPr>
        <w:t xml:space="preserve">.1. </w:t>
      </w:r>
      <w:r w:rsidR="003402A2" w:rsidRPr="003402A2">
        <w:t>Declarações subscritas por representante legal da licitante, elaboradas em papel</w:t>
      </w:r>
    </w:p>
    <w:p w14:paraId="2521B1B5" w14:textId="77777777" w:rsidR="003402A2" w:rsidRPr="003402A2" w:rsidRDefault="003402A2" w:rsidP="003402A2">
      <w:pPr>
        <w:pStyle w:val="PargrafodaLista"/>
      </w:pPr>
      <w:r w:rsidRPr="003402A2">
        <w:t xml:space="preserve">timbrado, conforme modelo mostrado no </w:t>
      </w:r>
      <w:r w:rsidRPr="003402A2">
        <w:rPr>
          <w:b/>
        </w:rPr>
        <w:t xml:space="preserve">ANEXO 03 </w:t>
      </w:r>
      <w:r w:rsidRPr="003402A2">
        <w:t>deste edital, atestando que:</w:t>
      </w:r>
    </w:p>
    <w:p w14:paraId="18AB373C" w14:textId="77777777" w:rsidR="003402A2" w:rsidRPr="003402A2" w:rsidRDefault="003402A2" w:rsidP="003402A2">
      <w:pPr>
        <w:pStyle w:val="PargrafodaLista"/>
      </w:pPr>
    </w:p>
    <w:p w14:paraId="7B72C166" w14:textId="77777777" w:rsidR="003402A2" w:rsidRPr="003402A2" w:rsidRDefault="003402A2" w:rsidP="003402A2">
      <w:pPr>
        <w:pStyle w:val="PargrafodaLista"/>
        <w:numPr>
          <w:ilvl w:val="0"/>
          <w:numId w:val="5"/>
        </w:numPr>
        <w:rPr>
          <w:b/>
        </w:rPr>
      </w:pPr>
      <w:r w:rsidRPr="003402A2">
        <w:t xml:space="preserve">Declaramos que estamos sob o regime de Microempresa ou Empresa de Pequeno Porte ou Microempreendedor Individual, para efeito do disposto na Lei Complementar nº 123/06, observado o disposto nos </w:t>
      </w:r>
      <w:r>
        <w:fldChar w:fldCharType="begin"/>
      </w:r>
      <w:r>
        <w:instrText>HYPERLINK "http://www.planalto.gov.br/ccivil_03/_ato2019-2022/2021/lei/L14133.htm" \l "art4%C2%A71" \h</w:instrText>
      </w:r>
      <w:r>
        <w:fldChar w:fldCharType="separate"/>
      </w:r>
      <w:r w:rsidRPr="003402A2">
        <w:rPr>
          <w:rStyle w:val="Hyperlink"/>
        </w:rPr>
        <w:t>§ 1º ao 3º do art. 4º, da Lei n.º 14.133, de 2021.</w:t>
      </w:r>
      <w:r>
        <w:rPr>
          <w:rStyle w:val="Hyperlink"/>
        </w:rPr>
        <w:fldChar w:fldCharType="end"/>
      </w:r>
      <w:r w:rsidRPr="003402A2">
        <w:t xml:space="preserve"> </w:t>
      </w:r>
      <w:r w:rsidRPr="003402A2">
        <w:rPr>
          <w:b/>
        </w:rPr>
        <w:t>(Observação: quando for o caso).</w:t>
      </w:r>
    </w:p>
    <w:p w14:paraId="7C7266A1" w14:textId="77777777" w:rsidR="003402A2" w:rsidRPr="003402A2" w:rsidRDefault="003402A2" w:rsidP="003402A2">
      <w:pPr>
        <w:pStyle w:val="PargrafodaLista"/>
        <w:rPr>
          <w:b/>
        </w:rPr>
      </w:pPr>
    </w:p>
    <w:p w14:paraId="4BD82300" w14:textId="77777777" w:rsidR="003402A2" w:rsidRPr="003402A2" w:rsidRDefault="003402A2" w:rsidP="003402A2">
      <w:pPr>
        <w:pStyle w:val="PargrafodaLista"/>
        <w:numPr>
          <w:ilvl w:val="0"/>
          <w:numId w:val="5"/>
        </w:numPr>
      </w:pPr>
      <w:r w:rsidRPr="003402A2">
        <w:t>Declaramos que atendemos aos requisitos de habilitação, e que o declarante responderá pela veracidade das informações prestadas, na forma da lei.</w:t>
      </w:r>
    </w:p>
    <w:p w14:paraId="3DC3A239" w14:textId="77777777" w:rsidR="003402A2" w:rsidRPr="003402A2" w:rsidRDefault="003402A2" w:rsidP="003402A2">
      <w:pPr>
        <w:pStyle w:val="PargrafodaLista"/>
      </w:pPr>
    </w:p>
    <w:p w14:paraId="15333BC7" w14:textId="77777777" w:rsidR="003402A2" w:rsidRPr="003402A2" w:rsidRDefault="003402A2" w:rsidP="003402A2">
      <w:pPr>
        <w:pStyle w:val="PargrafodaLista"/>
        <w:numPr>
          <w:ilvl w:val="0"/>
          <w:numId w:val="5"/>
        </w:numPr>
      </w:pPr>
      <w:r w:rsidRPr="003402A2">
        <w:t>Declaramos que a empresa encontra-se em situação regular perante o Ministério do Trabalho, no que se refere à observância do disposto no inciso XXXIII do artigo 7° da Constituição Federal, não utiliza menores de 18 (dezoito) anos para trabalho noturno, perigoso ou insalubre; nem menores de 16 (dezesseis) anos para qualquer trabalho, salvo na condição de aprendiz, a partir de 14 anos. Nos termos do artigo 1º, do Decreto Federal nº 4.358/02;</w:t>
      </w:r>
    </w:p>
    <w:p w14:paraId="6988F750" w14:textId="77777777" w:rsidR="003402A2" w:rsidRPr="003402A2" w:rsidRDefault="003402A2" w:rsidP="003402A2">
      <w:pPr>
        <w:pStyle w:val="PargrafodaLista"/>
      </w:pPr>
    </w:p>
    <w:p w14:paraId="4684B6D7" w14:textId="77777777" w:rsidR="003402A2" w:rsidRPr="003402A2" w:rsidRDefault="003402A2" w:rsidP="003402A2">
      <w:pPr>
        <w:pStyle w:val="PargrafodaLista"/>
        <w:numPr>
          <w:ilvl w:val="0"/>
          <w:numId w:val="5"/>
        </w:numPr>
      </w:pPr>
      <w:r w:rsidRPr="003402A2">
        <w:t>Declaração da licitante, elaborada em papel timbrado e subscrita por seu representante legal, de que se encontra em situação regular perante o Ministério do Trabalho.</w:t>
      </w:r>
    </w:p>
    <w:p w14:paraId="6C673CD4" w14:textId="77777777" w:rsidR="003402A2" w:rsidRPr="003402A2" w:rsidRDefault="003402A2" w:rsidP="003402A2">
      <w:pPr>
        <w:pStyle w:val="PargrafodaLista"/>
      </w:pPr>
    </w:p>
    <w:p w14:paraId="4F959257" w14:textId="77777777" w:rsidR="003402A2" w:rsidRPr="003402A2" w:rsidRDefault="003402A2" w:rsidP="003402A2">
      <w:pPr>
        <w:pStyle w:val="PargrafodaLista"/>
        <w:numPr>
          <w:ilvl w:val="0"/>
          <w:numId w:val="5"/>
        </w:numPr>
      </w:pPr>
      <w:r w:rsidRPr="003402A2">
        <w:t>Declaração de emissão de Nota Fiscal Eletrônica conforme preconiza a Portaria CAT- 162, de 29/12/2008 (emitida pela própria licitante, conforme modelo em anexo, assinada pelo representante legal ou seu procurador, desde que a procuração seja lavrada em estrita conformidade com o item 4.1.3, deste edital. Conforme modelo abaixo estabelecido.</w:t>
      </w:r>
    </w:p>
    <w:p w14:paraId="381C013A" w14:textId="77777777" w:rsidR="003402A2" w:rsidRPr="003402A2" w:rsidRDefault="003402A2" w:rsidP="003402A2">
      <w:pPr>
        <w:pStyle w:val="PargrafodaLista"/>
      </w:pPr>
    </w:p>
    <w:p w14:paraId="2567DDF2" w14:textId="77777777" w:rsidR="003402A2" w:rsidRPr="003402A2" w:rsidRDefault="003402A2" w:rsidP="003402A2">
      <w:pPr>
        <w:pStyle w:val="PargrafodaLista"/>
        <w:numPr>
          <w:ilvl w:val="0"/>
          <w:numId w:val="5"/>
        </w:numPr>
      </w:pPr>
      <w:r w:rsidRPr="003402A2">
        <w:t>Declaramos, para os devidos fins, que não possui, em sua cadeia produtiva, empregados executando trabalho degradante ou forçado, observando o disposto nos incisos III e IV do art. 1º e no inciso III do art. 5º da Constituição Federal, e que atende à reserva de cargos prevista em lei para pessoa com deficiência ou para reabilitado da Previdência Social e às regras de acessibilidade previstas na legislação, conforme disposto no art. 93 da Lei nº 8.213, de 24 de julho de 1991.</w:t>
      </w:r>
    </w:p>
    <w:p w14:paraId="1CBA5885" w14:textId="77777777" w:rsidR="003402A2" w:rsidRPr="003402A2" w:rsidRDefault="003402A2" w:rsidP="003402A2">
      <w:pPr>
        <w:pStyle w:val="PargrafodaLista"/>
      </w:pPr>
    </w:p>
    <w:p w14:paraId="33E2A45C" w14:textId="77777777" w:rsidR="003402A2" w:rsidRPr="003402A2" w:rsidRDefault="003402A2" w:rsidP="003402A2">
      <w:pPr>
        <w:pStyle w:val="PargrafodaLista"/>
      </w:pPr>
      <w:r w:rsidRPr="003402A2">
        <w:rPr>
          <w:noProof/>
          <w:lang w:val="pt-BR" w:eastAsia="pt-BR"/>
        </w:rPr>
        <mc:AlternateContent>
          <mc:Choice Requires="wps">
            <w:drawing>
              <wp:anchor distT="0" distB="0" distL="0" distR="0" simplePos="0" relativeHeight="251664384" behindDoc="1" locked="0" layoutInCell="1" allowOverlap="1" wp14:anchorId="3E9AA7D5" wp14:editId="4E256414">
                <wp:simplePos x="0" y="0"/>
                <wp:positionH relativeFrom="page">
                  <wp:posOffset>1007745</wp:posOffset>
                </wp:positionH>
                <wp:positionV relativeFrom="paragraph">
                  <wp:posOffset>212725</wp:posOffset>
                </wp:positionV>
                <wp:extent cx="5850890" cy="382270"/>
                <wp:effectExtent l="0" t="0" r="0" b="0"/>
                <wp:wrapTopAndBottom/>
                <wp:docPr id="148968939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382270"/>
                        </a:xfrm>
                        <a:prstGeom prst="rect">
                          <a:avLst/>
                        </a:prstGeom>
                        <a:solidFill>
                          <a:srgbClr val="D9D9D9"/>
                        </a:solidFill>
                        <a:ln w="6350">
                          <a:solidFill>
                            <a:srgbClr val="000000"/>
                          </a:solidFill>
                          <a:prstDash val="solid"/>
                          <a:miter lim="800000"/>
                          <a:headEnd/>
                          <a:tailEnd/>
                        </a:ln>
                      </wps:spPr>
                      <wps:txbx>
                        <w:txbxContent>
                          <w:p w14:paraId="4A2AF77A" w14:textId="6A7DA979" w:rsidR="003402A2" w:rsidRDefault="006D6990" w:rsidP="003402A2">
                            <w:pPr>
                              <w:tabs>
                                <w:tab w:val="left" w:pos="592"/>
                              </w:tabs>
                              <w:spacing w:before="18"/>
                              <w:ind w:left="110" w:right="105"/>
                              <w:rPr>
                                <w:b/>
                                <w:sz w:val="24"/>
                              </w:rPr>
                            </w:pPr>
                            <w:r>
                              <w:rPr>
                                <w:b/>
                                <w:sz w:val="23"/>
                              </w:rPr>
                              <w:t>8</w:t>
                            </w:r>
                            <w:r w:rsidR="003402A2">
                              <w:rPr>
                                <w:b/>
                                <w:sz w:val="23"/>
                              </w:rPr>
                              <w:t>.</w:t>
                            </w:r>
                            <w:r>
                              <w:rPr>
                                <w:b/>
                                <w:sz w:val="23"/>
                              </w:rPr>
                              <w:t>7</w:t>
                            </w:r>
                            <w:r w:rsidR="003402A2">
                              <w:rPr>
                                <w:b/>
                                <w:sz w:val="23"/>
                              </w:rPr>
                              <w:tab/>
                            </w:r>
                            <w:r w:rsidR="003402A2">
                              <w:rPr>
                                <w:b/>
                                <w:sz w:val="24"/>
                              </w:rPr>
                              <w:t>DA</w:t>
                            </w:r>
                            <w:r w:rsidR="003402A2">
                              <w:rPr>
                                <w:b/>
                                <w:spacing w:val="47"/>
                                <w:sz w:val="24"/>
                              </w:rPr>
                              <w:t xml:space="preserve"> </w:t>
                            </w:r>
                            <w:r w:rsidR="003402A2">
                              <w:rPr>
                                <w:b/>
                                <w:sz w:val="24"/>
                              </w:rPr>
                              <w:t>DOCUMENTAÇÃO</w:t>
                            </w:r>
                            <w:r w:rsidR="003402A2">
                              <w:rPr>
                                <w:b/>
                                <w:spacing w:val="49"/>
                                <w:sz w:val="24"/>
                              </w:rPr>
                              <w:t xml:space="preserve"> </w:t>
                            </w:r>
                            <w:r w:rsidR="003402A2">
                              <w:rPr>
                                <w:b/>
                                <w:sz w:val="24"/>
                              </w:rPr>
                              <w:t>EXIGIDA</w:t>
                            </w:r>
                            <w:r w:rsidR="003402A2">
                              <w:rPr>
                                <w:b/>
                                <w:spacing w:val="51"/>
                                <w:sz w:val="24"/>
                              </w:rPr>
                              <w:t xml:space="preserve"> </w:t>
                            </w:r>
                            <w:r w:rsidR="003402A2">
                              <w:rPr>
                                <w:b/>
                                <w:sz w:val="24"/>
                              </w:rPr>
                              <w:t>NO</w:t>
                            </w:r>
                            <w:r w:rsidR="003402A2">
                              <w:rPr>
                                <w:b/>
                                <w:spacing w:val="52"/>
                                <w:sz w:val="24"/>
                              </w:rPr>
                              <w:t xml:space="preserve"> </w:t>
                            </w:r>
                            <w:r w:rsidR="003402A2">
                              <w:rPr>
                                <w:b/>
                                <w:sz w:val="24"/>
                              </w:rPr>
                              <w:t>ATO</w:t>
                            </w:r>
                            <w:r w:rsidR="003402A2">
                              <w:rPr>
                                <w:b/>
                                <w:spacing w:val="43"/>
                                <w:sz w:val="24"/>
                              </w:rPr>
                              <w:t xml:space="preserve"> </w:t>
                            </w:r>
                            <w:r w:rsidR="003402A2">
                              <w:rPr>
                                <w:b/>
                                <w:sz w:val="24"/>
                              </w:rPr>
                              <w:t>DA</w:t>
                            </w:r>
                            <w:r w:rsidR="003402A2">
                              <w:rPr>
                                <w:b/>
                                <w:spacing w:val="48"/>
                                <w:sz w:val="24"/>
                              </w:rPr>
                              <w:t xml:space="preserve"> </w:t>
                            </w:r>
                            <w:r w:rsidR="003402A2">
                              <w:rPr>
                                <w:b/>
                                <w:sz w:val="24"/>
                              </w:rPr>
                              <w:t>ASSINATURA</w:t>
                            </w:r>
                            <w:r w:rsidR="003402A2">
                              <w:rPr>
                                <w:b/>
                                <w:spacing w:val="51"/>
                                <w:sz w:val="24"/>
                              </w:rPr>
                              <w:t xml:space="preserve"> </w:t>
                            </w:r>
                            <w:r w:rsidR="003402A2">
                              <w:rPr>
                                <w:b/>
                                <w:sz w:val="24"/>
                              </w:rPr>
                              <w:t>DA</w:t>
                            </w:r>
                            <w:r w:rsidR="003402A2">
                              <w:rPr>
                                <w:b/>
                                <w:spacing w:val="49"/>
                                <w:sz w:val="24"/>
                              </w:rPr>
                              <w:t xml:space="preserve"> </w:t>
                            </w:r>
                            <w:r w:rsidR="003402A2">
                              <w:rPr>
                                <w:b/>
                                <w:sz w:val="24"/>
                              </w:rPr>
                              <w:t>ATA</w:t>
                            </w:r>
                            <w:r w:rsidR="003402A2">
                              <w:rPr>
                                <w:b/>
                                <w:spacing w:val="41"/>
                                <w:sz w:val="24"/>
                              </w:rPr>
                              <w:t xml:space="preserve"> </w:t>
                            </w:r>
                            <w:r w:rsidR="003402A2">
                              <w:rPr>
                                <w:b/>
                                <w:sz w:val="24"/>
                              </w:rPr>
                              <w:t>DE</w:t>
                            </w:r>
                            <w:r w:rsidR="003402A2">
                              <w:rPr>
                                <w:b/>
                                <w:spacing w:val="-57"/>
                                <w:sz w:val="24"/>
                              </w:rPr>
                              <w:t xml:space="preserve"> </w:t>
                            </w:r>
                            <w:r w:rsidR="003402A2">
                              <w:rPr>
                                <w:b/>
                                <w:sz w:val="24"/>
                              </w:rPr>
                              <w:t>REGISTRO</w:t>
                            </w:r>
                            <w:r w:rsidR="003402A2">
                              <w:rPr>
                                <w:b/>
                                <w:spacing w:val="25"/>
                                <w:sz w:val="24"/>
                              </w:rPr>
                              <w:t xml:space="preserve"> </w:t>
                            </w:r>
                            <w:r w:rsidR="003402A2">
                              <w:rPr>
                                <w:b/>
                                <w:sz w:val="24"/>
                              </w:rPr>
                              <w:t>DE</w:t>
                            </w:r>
                            <w:r w:rsidR="003402A2">
                              <w:rPr>
                                <w:b/>
                                <w:spacing w:val="50"/>
                                <w:sz w:val="24"/>
                              </w:rPr>
                              <w:t xml:space="preserve"> </w:t>
                            </w:r>
                            <w:r w:rsidR="003402A2">
                              <w:rPr>
                                <w:b/>
                                <w:sz w:val="24"/>
                              </w:rPr>
                              <w:t>PREÇOS/CONTRATO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9AA7D5" id="Text Box 28" o:spid="_x0000_s1032" type="#_x0000_t202" style="position:absolute;left:0;text-align:left;margin-left:79.35pt;margin-top:16.75pt;width:460.7pt;height:30.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" fillcolor="#d9d9d9" strokeweight=".5pt">
                <v:textbox inset="0,0,0,0">
                  <w:txbxContent>
                    <w:p w14:paraId="4A2AF77A" w14:textId="6A7DA979" w:rsidR="003402A2" w:rsidRDefault="006D6990" w:rsidP="003402A2">
                      <w:pPr>
                        <w:tabs>
                          <w:tab w:val="left" w:pos="592"/>
                        </w:tabs>
                        <w:spacing w:before="18"/>
                        <w:ind w:left="110" w:right="105"/>
                        <w:rPr>
                          <w:b/>
                          <w:sz w:val="24"/>
                        </w:rPr>
                      </w:pPr>
                      <w:r>
                        <w:rPr>
                          <w:b/>
                          <w:sz w:val="23"/>
                        </w:rPr>
                        <w:t>8</w:t>
                      </w:r>
                      <w:r w:rsidR="003402A2">
                        <w:rPr>
                          <w:b/>
                          <w:sz w:val="23"/>
                        </w:rPr>
                        <w:t>.</w:t>
                      </w:r>
                      <w:r>
                        <w:rPr>
                          <w:b/>
                          <w:sz w:val="23"/>
                        </w:rPr>
                        <w:t>7</w:t>
                      </w:r>
                      <w:r w:rsidR="003402A2">
                        <w:rPr>
                          <w:b/>
                          <w:sz w:val="23"/>
                        </w:rPr>
                        <w:tab/>
                      </w:r>
                      <w:r w:rsidR="003402A2">
                        <w:rPr>
                          <w:b/>
                          <w:sz w:val="24"/>
                        </w:rPr>
                        <w:t>DA</w:t>
                      </w:r>
                      <w:r w:rsidR="003402A2">
                        <w:rPr>
                          <w:b/>
                          <w:spacing w:val="47"/>
                          <w:sz w:val="24"/>
                        </w:rPr>
                        <w:t xml:space="preserve"> </w:t>
                      </w:r>
                      <w:r w:rsidR="003402A2">
                        <w:rPr>
                          <w:b/>
                          <w:sz w:val="24"/>
                        </w:rPr>
                        <w:t>DOCUMENTAÇÃO</w:t>
                      </w:r>
                      <w:r w:rsidR="003402A2">
                        <w:rPr>
                          <w:b/>
                          <w:spacing w:val="49"/>
                          <w:sz w:val="24"/>
                        </w:rPr>
                        <w:t xml:space="preserve"> </w:t>
                      </w:r>
                      <w:r w:rsidR="003402A2">
                        <w:rPr>
                          <w:b/>
                          <w:sz w:val="24"/>
                        </w:rPr>
                        <w:t>EXIGIDA</w:t>
                      </w:r>
                      <w:r w:rsidR="003402A2">
                        <w:rPr>
                          <w:b/>
                          <w:spacing w:val="51"/>
                          <w:sz w:val="24"/>
                        </w:rPr>
                        <w:t xml:space="preserve"> </w:t>
                      </w:r>
                      <w:r w:rsidR="003402A2">
                        <w:rPr>
                          <w:b/>
                          <w:sz w:val="24"/>
                        </w:rPr>
                        <w:t>NO</w:t>
                      </w:r>
                      <w:r w:rsidR="003402A2">
                        <w:rPr>
                          <w:b/>
                          <w:spacing w:val="52"/>
                          <w:sz w:val="24"/>
                        </w:rPr>
                        <w:t xml:space="preserve"> </w:t>
                      </w:r>
                      <w:r w:rsidR="003402A2">
                        <w:rPr>
                          <w:b/>
                          <w:sz w:val="24"/>
                        </w:rPr>
                        <w:t>ATO</w:t>
                      </w:r>
                      <w:r w:rsidR="003402A2">
                        <w:rPr>
                          <w:b/>
                          <w:spacing w:val="43"/>
                          <w:sz w:val="24"/>
                        </w:rPr>
                        <w:t xml:space="preserve"> </w:t>
                      </w:r>
                      <w:r w:rsidR="003402A2">
                        <w:rPr>
                          <w:b/>
                          <w:sz w:val="24"/>
                        </w:rPr>
                        <w:t>DA</w:t>
                      </w:r>
                      <w:r w:rsidR="003402A2">
                        <w:rPr>
                          <w:b/>
                          <w:spacing w:val="48"/>
                          <w:sz w:val="24"/>
                        </w:rPr>
                        <w:t xml:space="preserve"> </w:t>
                      </w:r>
                      <w:r w:rsidR="003402A2">
                        <w:rPr>
                          <w:b/>
                          <w:sz w:val="24"/>
                        </w:rPr>
                        <w:t>ASSINATURA</w:t>
                      </w:r>
                      <w:r w:rsidR="003402A2">
                        <w:rPr>
                          <w:b/>
                          <w:spacing w:val="51"/>
                          <w:sz w:val="24"/>
                        </w:rPr>
                        <w:t xml:space="preserve"> </w:t>
                      </w:r>
                      <w:r w:rsidR="003402A2">
                        <w:rPr>
                          <w:b/>
                          <w:sz w:val="24"/>
                        </w:rPr>
                        <w:t>DA</w:t>
                      </w:r>
                      <w:r w:rsidR="003402A2">
                        <w:rPr>
                          <w:b/>
                          <w:spacing w:val="49"/>
                          <w:sz w:val="24"/>
                        </w:rPr>
                        <w:t xml:space="preserve"> </w:t>
                      </w:r>
                      <w:r w:rsidR="003402A2">
                        <w:rPr>
                          <w:b/>
                          <w:sz w:val="24"/>
                        </w:rPr>
                        <w:t>ATA</w:t>
                      </w:r>
                      <w:r w:rsidR="003402A2">
                        <w:rPr>
                          <w:b/>
                          <w:spacing w:val="41"/>
                          <w:sz w:val="24"/>
                        </w:rPr>
                        <w:t xml:space="preserve"> </w:t>
                      </w:r>
                      <w:r w:rsidR="003402A2">
                        <w:rPr>
                          <w:b/>
                          <w:sz w:val="24"/>
                        </w:rPr>
                        <w:t>DE</w:t>
                      </w:r>
                      <w:r w:rsidR="003402A2">
                        <w:rPr>
                          <w:b/>
                          <w:spacing w:val="-57"/>
                          <w:sz w:val="24"/>
                        </w:rPr>
                        <w:t xml:space="preserve"> </w:t>
                      </w:r>
                      <w:r w:rsidR="003402A2">
                        <w:rPr>
                          <w:b/>
                          <w:sz w:val="24"/>
                        </w:rPr>
                        <w:t>REGISTRO</w:t>
                      </w:r>
                      <w:r w:rsidR="003402A2">
                        <w:rPr>
                          <w:b/>
                          <w:spacing w:val="25"/>
                          <w:sz w:val="24"/>
                        </w:rPr>
                        <w:t xml:space="preserve"> </w:t>
                      </w:r>
                      <w:r w:rsidR="003402A2">
                        <w:rPr>
                          <w:b/>
                          <w:sz w:val="24"/>
                        </w:rPr>
                        <w:t>DE</w:t>
                      </w:r>
                      <w:r w:rsidR="003402A2">
                        <w:rPr>
                          <w:b/>
                          <w:spacing w:val="50"/>
                          <w:sz w:val="24"/>
                        </w:rPr>
                        <w:t xml:space="preserve"> </w:t>
                      </w:r>
                      <w:r w:rsidR="003402A2">
                        <w:rPr>
                          <w:b/>
                          <w:sz w:val="24"/>
                        </w:rPr>
                        <w:t>PREÇOS/CONTRATO</w:t>
                      </w:r>
                    </w:p>
                  </w:txbxContent>
                </v:textbox>
                <w10:wrap type="topAndBottom" anchorx="page"/>
              </v:shape>
            </w:pict>
          </mc:Fallback>
        </mc:AlternateContent>
      </w:r>
    </w:p>
    <w:p w14:paraId="18C82030" w14:textId="6052289F" w:rsidR="003402A2" w:rsidRPr="003402A2" w:rsidRDefault="003402A2" w:rsidP="00340F75">
      <w:pPr>
        <w:pStyle w:val="PargrafodaLista"/>
        <w:numPr>
          <w:ilvl w:val="2"/>
          <w:numId w:val="10"/>
        </w:numPr>
      </w:pPr>
      <w:r w:rsidRPr="003402A2">
        <w:t>No ato da assinatura contratual, para atendimento da atualização das Instruções</w:t>
      </w:r>
    </w:p>
    <w:p w14:paraId="50877ED8" w14:textId="77777777" w:rsidR="003402A2" w:rsidRPr="003402A2" w:rsidRDefault="003402A2" w:rsidP="003402A2">
      <w:pPr>
        <w:pStyle w:val="PargrafodaLista"/>
      </w:pPr>
      <w:r w:rsidRPr="003402A2">
        <w:t>1/2020 do TCESP, fica a empresa obrigada a apresentar a Declaração de Atualização Cadastral do proprietário da empresa (ou proponente habilitado para assinar a ata de registro/contrato) junto ao CadTCESP</w:t>
      </w:r>
    </w:p>
    <w:p w14:paraId="791A0127" w14:textId="77777777" w:rsidR="003402A2" w:rsidRPr="003402A2" w:rsidRDefault="003402A2" w:rsidP="003402A2">
      <w:pPr>
        <w:pStyle w:val="PargrafodaLista"/>
        <w:rPr>
          <w:b/>
        </w:rPr>
      </w:pPr>
      <w:r w:rsidRPr="003402A2">
        <w:rPr>
          <w:b/>
        </w:rPr>
        <w:t xml:space="preserve">LINK: </w:t>
      </w:r>
      <w:hyperlink r:id="rId14">
        <w:r w:rsidRPr="003402A2">
          <w:rPr>
            <w:rStyle w:val="Hyperlink"/>
            <w:b/>
          </w:rPr>
          <w:t>https://www.tce.sp.gov.br/cadtcesp/#!/pessoa/cadastro</w:t>
        </w:r>
      </w:hyperlink>
    </w:p>
    <w:p w14:paraId="75AB2974" w14:textId="77777777" w:rsidR="003402A2" w:rsidRDefault="003402A2" w:rsidP="003402A2">
      <w:pPr>
        <w:pStyle w:val="PargrafodaLista"/>
        <w:rPr>
          <w:b/>
        </w:rPr>
      </w:pPr>
    </w:p>
    <w:p w14:paraId="6D757047" w14:textId="77777777" w:rsidR="00B21F85" w:rsidRPr="003402A2" w:rsidRDefault="00B21F85" w:rsidP="003402A2">
      <w:pPr>
        <w:pStyle w:val="PargrafodaLista"/>
        <w:rPr>
          <w:b/>
        </w:rPr>
      </w:pPr>
    </w:p>
    <w:p w14:paraId="426243BF" w14:textId="143A28B9" w:rsidR="003402A2" w:rsidRDefault="003402A2" w:rsidP="003D5D1F">
      <w:pPr>
        <w:pStyle w:val="PargrafodaLista"/>
        <w:numPr>
          <w:ilvl w:val="2"/>
          <w:numId w:val="10"/>
        </w:numPr>
      </w:pPr>
      <w:r w:rsidRPr="003402A2">
        <w:t xml:space="preserve">A recusa injustificada do concorrente vencedor em assinar a Ata de Registro/Contrato dentro do prazo estabelecido no presente instrumento, ou da apresentação do documento constante no item 6.1, o sujeitará à aplicação das penalidades previstas no </w:t>
      </w:r>
      <w:r w:rsidRPr="003402A2">
        <w:lastRenderedPageBreak/>
        <w:t>item 24, deste Edital, podendo a CONTRATANTE convidar, sucessivamente por ordem de classificação as demais licitantes, após comprovação da sua compatibilidade de proposta e habilitação, com esta licitação, para celebração da Ata de Registro/Contrato.</w:t>
      </w:r>
    </w:p>
    <w:p w14:paraId="36EABD55" w14:textId="77777777" w:rsidR="004E1D15" w:rsidRPr="003402A2" w:rsidRDefault="004E1D15" w:rsidP="00155F48"/>
    <w:p w14:paraId="4ECDD2EC" w14:textId="77777777" w:rsidR="003402A2" w:rsidRPr="003402A2" w:rsidRDefault="003402A2" w:rsidP="003402A2">
      <w:pPr>
        <w:pStyle w:val="PargrafodaLista"/>
      </w:pPr>
      <w:r w:rsidRPr="003402A2">
        <w:rPr>
          <w:noProof/>
          <w:lang w:val="pt-BR" w:eastAsia="pt-BR"/>
        </w:rPr>
        <mc:AlternateContent>
          <mc:Choice Requires="wps">
            <w:drawing>
              <wp:anchor distT="0" distB="0" distL="0" distR="0" simplePos="0" relativeHeight="251665408" behindDoc="1" locked="0" layoutInCell="1" allowOverlap="1" wp14:anchorId="0B7D3AF8" wp14:editId="5E4BFE8E">
                <wp:simplePos x="0" y="0"/>
                <wp:positionH relativeFrom="page">
                  <wp:posOffset>1007745</wp:posOffset>
                </wp:positionH>
                <wp:positionV relativeFrom="paragraph">
                  <wp:posOffset>183515</wp:posOffset>
                </wp:positionV>
                <wp:extent cx="5850890" cy="207010"/>
                <wp:effectExtent l="0" t="0" r="0" b="0"/>
                <wp:wrapTopAndBottom/>
                <wp:docPr id="10206328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207010"/>
                        </a:xfrm>
                        <a:prstGeom prst="rect">
                          <a:avLst/>
                        </a:prstGeom>
                        <a:solidFill>
                          <a:srgbClr val="D9D9D9"/>
                        </a:solidFill>
                        <a:ln w="6350">
                          <a:solidFill>
                            <a:srgbClr val="000000"/>
                          </a:solidFill>
                          <a:prstDash val="solid"/>
                          <a:miter lim="800000"/>
                          <a:headEnd/>
                          <a:tailEnd/>
                        </a:ln>
                      </wps:spPr>
                      <wps:txbx>
                        <w:txbxContent>
                          <w:p w14:paraId="52CFD0B1" w14:textId="176EE672" w:rsidR="003402A2" w:rsidRDefault="003D5D1F" w:rsidP="003402A2">
                            <w:pPr>
                              <w:spacing w:before="17"/>
                              <w:ind w:left="110"/>
                              <w:rPr>
                                <w:b/>
                                <w:sz w:val="24"/>
                              </w:rPr>
                            </w:pPr>
                            <w:r>
                              <w:rPr>
                                <w:b/>
                                <w:sz w:val="23"/>
                              </w:rPr>
                              <w:t>8</w:t>
                            </w:r>
                            <w:r w:rsidR="003402A2">
                              <w:rPr>
                                <w:b/>
                                <w:sz w:val="23"/>
                              </w:rPr>
                              <w:t>.</w:t>
                            </w:r>
                            <w:r>
                              <w:rPr>
                                <w:b/>
                                <w:sz w:val="23"/>
                              </w:rPr>
                              <w:t>8</w:t>
                            </w:r>
                            <w:r w:rsidR="003402A2">
                              <w:rPr>
                                <w:b/>
                                <w:spacing w:val="48"/>
                                <w:sz w:val="23"/>
                              </w:rPr>
                              <w:t xml:space="preserve"> </w:t>
                            </w:r>
                            <w:r w:rsidR="003402A2">
                              <w:rPr>
                                <w:b/>
                                <w:sz w:val="24"/>
                              </w:rPr>
                              <w:t>DAS</w:t>
                            </w:r>
                            <w:r w:rsidR="003402A2">
                              <w:rPr>
                                <w:b/>
                                <w:spacing w:val="-15"/>
                                <w:sz w:val="24"/>
                              </w:rPr>
                              <w:t xml:space="preserve"> </w:t>
                            </w:r>
                            <w:r w:rsidR="003402A2">
                              <w:rPr>
                                <w:b/>
                                <w:sz w:val="24"/>
                              </w:rPr>
                              <w:t>DISPOSIÇÕES</w:t>
                            </w:r>
                            <w:r w:rsidR="003402A2">
                              <w:rPr>
                                <w:b/>
                                <w:spacing w:val="-12"/>
                                <w:sz w:val="24"/>
                              </w:rPr>
                              <w:t xml:space="preserve"> </w:t>
                            </w:r>
                            <w:r w:rsidR="003402A2">
                              <w:rPr>
                                <w:b/>
                                <w:sz w:val="24"/>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7D3AF8" id="Text Box 27" o:spid="_x0000_s1033" type="#_x0000_t202" style="position:absolute;left:0;text-align:left;margin-left:79.35pt;margin-top:14.45pt;width:460.7pt;height:16.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" fillcolor="#d9d9d9" strokeweight=".5pt">
                <v:textbox inset="0,0,0,0">
                  <w:txbxContent>
                    <w:p w14:paraId="52CFD0B1" w14:textId="176EE672" w:rsidR="003402A2" w:rsidRDefault="003D5D1F" w:rsidP="003402A2">
                      <w:pPr>
                        <w:spacing w:before="17"/>
                        <w:ind w:left="110"/>
                        <w:rPr>
                          <w:b/>
                          <w:sz w:val="24"/>
                        </w:rPr>
                      </w:pPr>
                      <w:r>
                        <w:rPr>
                          <w:b/>
                          <w:sz w:val="23"/>
                        </w:rPr>
                        <w:t>8</w:t>
                      </w:r>
                      <w:r w:rsidR="003402A2">
                        <w:rPr>
                          <w:b/>
                          <w:sz w:val="23"/>
                        </w:rPr>
                        <w:t>.</w:t>
                      </w:r>
                      <w:r>
                        <w:rPr>
                          <w:b/>
                          <w:sz w:val="23"/>
                        </w:rPr>
                        <w:t>8</w:t>
                      </w:r>
                      <w:r w:rsidR="003402A2">
                        <w:rPr>
                          <w:b/>
                          <w:spacing w:val="48"/>
                          <w:sz w:val="23"/>
                        </w:rPr>
                        <w:t xml:space="preserve"> </w:t>
                      </w:r>
                      <w:r w:rsidR="003402A2">
                        <w:rPr>
                          <w:b/>
                          <w:sz w:val="24"/>
                        </w:rPr>
                        <w:t>DAS</w:t>
                      </w:r>
                      <w:r w:rsidR="003402A2">
                        <w:rPr>
                          <w:b/>
                          <w:spacing w:val="-15"/>
                          <w:sz w:val="24"/>
                        </w:rPr>
                        <w:t xml:space="preserve"> </w:t>
                      </w:r>
                      <w:r w:rsidR="003402A2">
                        <w:rPr>
                          <w:b/>
                          <w:sz w:val="24"/>
                        </w:rPr>
                        <w:t>DISPOSIÇÕES</w:t>
                      </w:r>
                      <w:r w:rsidR="003402A2">
                        <w:rPr>
                          <w:b/>
                          <w:spacing w:val="-12"/>
                          <w:sz w:val="24"/>
                        </w:rPr>
                        <w:t xml:space="preserve"> </w:t>
                      </w:r>
                      <w:r w:rsidR="003402A2">
                        <w:rPr>
                          <w:b/>
                          <w:sz w:val="24"/>
                        </w:rPr>
                        <w:t>GERAIS</w:t>
                      </w:r>
                    </w:p>
                  </w:txbxContent>
                </v:textbox>
                <w10:wrap type="topAndBottom" anchorx="page"/>
              </v:shape>
            </w:pict>
          </mc:Fallback>
        </mc:AlternateContent>
      </w:r>
    </w:p>
    <w:p w14:paraId="192C5984" w14:textId="77777777" w:rsidR="003D5D1F" w:rsidRPr="003D5D1F" w:rsidRDefault="003D5D1F" w:rsidP="003D5D1F">
      <w:pPr>
        <w:pStyle w:val="PargrafodaLista"/>
        <w:numPr>
          <w:ilvl w:val="0"/>
          <w:numId w:val="3"/>
        </w:numPr>
        <w:rPr>
          <w:vanish/>
        </w:rPr>
      </w:pPr>
    </w:p>
    <w:p w14:paraId="338CFCC9" w14:textId="77777777" w:rsidR="003D5D1F" w:rsidRPr="003D5D1F" w:rsidRDefault="003D5D1F" w:rsidP="003D5D1F">
      <w:pPr>
        <w:pStyle w:val="PargrafodaLista"/>
        <w:numPr>
          <w:ilvl w:val="0"/>
          <w:numId w:val="3"/>
        </w:numPr>
        <w:rPr>
          <w:vanish/>
        </w:rPr>
      </w:pPr>
    </w:p>
    <w:p w14:paraId="6CA2D140" w14:textId="77777777" w:rsidR="003D5D1F" w:rsidRPr="003D5D1F" w:rsidRDefault="003D5D1F" w:rsidP="003D5D1F">
      <w:pPr>
        <w:pStyle w:val="PargrafodaLista"/>
        <w:numPr>
          <w:ilvl w:val="1"/>
          <w:numId w:val="3"/>
        </w:numPr>
        <w:rPr>
          <w:vanish/>
        </w:rPr>
      </w:pPr>
    </w:p>
    <w:p w14:paraId="37F21527" w14:textId="77777777" w:rsidR="003D5D1F" w:rsidRPr="003D5D1F" w:rsidRDefault="003D5D1F" w:rsidP="003D5D1F">
      <w:pPr>
        <w:pStyle w:val="PargrafodaLista"/>
        <w:numPr>
          <w:ilvl w:val="1"/>
          <w:numId w:val="3"/>
        </w:numPr>
        <w:rPr>
          <w:vanish/>
        </w:rPr>
      </w:pPr>
    </w:p>
    <w:p w14:paraId="078134CB" w14:textId="77777777" w:rsidR="003D5D1F" w:rsidRPr="003D5D1F" w:rsidRDefault="003D5D1F" w:rsidP="003D5D1F">
      <w:pPr>
        <w:pStyle w:val="PargrafodaLista"/>
        <w:numPr>
          <w:ilvl w:val="1"/>
          <w:numId w:val="3"/>
        </w:numPr>
        <w:rPr>
          <w:vanish/>
        </w:rPr>
      </w:pPr>
    </w:p>
    <w:p w14:paraId="72DF2282" w14:textId="77777777" w:rsidR="003D5D1F" w:rsidRPr="003D5D1F" w:rsidRDefault="003D5D1F" w:rsidP="003D5D1F">
      <w:pPr>
        <w:pStyle w:val="PargrafodaLista"/>
        <w:numPr>
          <w:ilvl w:val="1"/>
          <w:numId w:val="3"/>
        </w:numPr>
        <w:rPr>
          <w:vanish/>
        </w:rPr>
      </w:pPr>
    </w:p>
    <w:p w14:paraId="10EB4312" w14:textId="77777777" w:rsidR="003D5D1F" w:rsidRPr="003D5D1F" w:rsidRDefault="003D5D1F" w:rsidP="003D5D1F">
      <w:pPr>
        <w:pStyle w:val="PargrafodaLista"/>
        <w:numPr>
          <w:ilvl w:val="1"/>
          <w:numId w:val="3"/>
        </w:numPr>
        <w:rPr>
          <w:vanish/>
        </w:rPr>
      </w:pPr>
    </w:p>
    <w:p w14:paraId="30CF7EEB" w14:textId="77777777" w:rsidR="003D5D1F" w:rsidRPr="003D5D1F" w:rsidRDefault="003D5D1F" w:rsidP="003D5D1F">
      <w:pPr>
        <w:pStyle w:val="PargrafodaLista"/>
        <w:numPr>
          <w:ilvl w:val="1"/>
          <w:numId w:val="3"/>
        </w:numPr>
        <w:rPr>
          <w:vanish/>
        </w:rPr>
      </w:pPr>
    </w:p>
    <w:p w14:paraId="1F636DEF" w14:textId="77777777" w:rsidR="003D5D1F" w:rsidRPr="003D5D1F" w:rsidRDefault="003D5D1F" w:rsidP="003D5D1F">
      <w:pPr>
        <w:pStyle w:val="PargrafodaLista"/>
        <w:numPr>
          <w:ilvl w:val="1"/>
          <w:numId w:val="3"/>
        </w:numPr>
        <w:rPr>
          <w:vanish/>
        </w:rPr>
      </w:pPr>
    </w:p>
    <w:p w14:paraId="122CBE5E" w14:textId="77777777" w:rsidR="003D5D1F" w:rsidRPr="003D5D1F" w:rsidRDefault="003D5D1F" w:rsidP="003D5D1F">
      <w:pPr>
        <w:pStyle w:val="PargrafodaLista"/>
        <w:numPr>
          <w:ilvl w:val="1"/>
          <w:numId w:val="3"/>
        </w:numPr>
        <w:rPr>
          <w:vanish/>
        </w:rPr>
      </w:pPr>
    </w:p>
    <w:p w14:paraId="7E36B21F" w14:textId="77777777" w:rsidR="003D5D1F" w:rsidRPr="003D5D1F" w:rsidRDefault="003D5D1F" w:rsidP="003D5D1F">
      <w:pPr>
        <w:pStyle w:val="PargrafodaLista"/>
        <w:numPr>
          <w:ilvl w:val="1"/>
          <w:numId w:val="3"/>
        </w:numPr>
        <w:rPr>
          <w:vanish/>
        </w:rPr>
      </w:pPr>
    </w:p>
    <w:p w14:paraId="5447FDAC" w14:textId="77777777" w:rsidR="003D5D1F" w:rsidRPr="003D5D1F" w:rsidRDefault="003D5D1F" w:rsidP="003D5D1F">
      <w:pPr>
        <w:pStyle w:val="PargrafodaLista"/>
        <w:numPr>
          <w:ilvl w:val="1"/>
          <w:numId w:val="3"/>
        </w:numPr>
        <w:rPr>
          <w:vanish/>
        </w:rPr>
      </w:pPr>
    </w:p>
    <w:p w14:paraId="4824B2DA" w14:textId="77777777" w:rsidR="003D5D1F" w:rsidRPr="003D5D1F" w:rsidRDefault="003D5D1F" w:rsidP="003D5D1F">
      <w:pPr>
        <w:pStyle w:val="PargrafodaLista"/>
        <w:numPr>
          <w:ilvl w:val="1"/>
          <w:numId w:val="3"/>
        </w:numPr>
        <w:rPr>
          <w:vanish/>
        </w:rPr>
      </w:pPr>
    </w:p>
    <w:p w14:paraId="466F9F5D" w14:textId="77777777" w:rsidR="003D5D1F" w:rsidRPr="003D5D1F" w:rsidRDefault="003D5D1F" w:rsidP="003D5D1F">
      <w:pPr>
        <w:pStyle w:val="PargrafodaLista"/>
        <w:numPr>
          <w:ilvl w:val="1"/>
          <w:numId w:val="3"/>
        </w:numPr>
        <w:rPr>
          <w:vanish/>
        </w:rPr>
      </w:pPr>
    </w:p>
    <w:p w14:paraId="45B6BC8C" w14:textId="77777777" w:rsidR="003D5D1F" w:rsidRPr="003D5D1F" w:rsidRDefault="003D5D1F" w:rsidP="003D5D1F">
      <w:pPr>
        <w:pStyle w:val="PargrafodaLista"/>
        <w:numPr>
          <w:ilvl w:val="1"/>
          <w:numId w:val="3"/>
        </w:numPr>
        <w:rPr>
          <w:vanish/>
        </w:rPr>
      </w:pPr>
    </w:p>
    <w:p w14:paraId="63213C5D" w14:textId="77777777" w:rsidR="003D5D1F" w:rsidRPr="003D5D1F" w:rsidRDefault="003D5D1F" w:rsidP="003D5D1F">
      <w:pPr>
        <w:pStyle w:val="PargrafodaLista"/>
        <w:numPr>
          <w:ilvl w:val="1"/>
          <w:numId w:val="3"/>
        </w:numPr>
        <w:rPr>
          <w:vanish/>
        </w:rPr>
      </w:pPr>
    </w:p>
    <w:p w14:paraId="13D161FE" w14:textId="77777777" w:rsidR="003D5D1F" w:rsidRPr="003D5D1F" w:rsidRDefault="003D5D1F" w:rsidP="003D5D1F">
      <w:pPr>
        <w:pStyle w:val="PargrafodaLista"/>
        <w:numPr>
          <w:ilvl w:val="1"/>
          <w:numId w:val="3"/>
        </w:numPr>
        <w:rPr>
          <w:vanish/>
        </w:rPr>
      </w:pPr>
    </w:p>
    <w:p w14:paraId="0B09DAD8" w14:textId="77777777" w:rsidR="003D5D1F" w:rsidRPr="003D5D1F" w:rsidRDefault="003D5D1F" w:rsidP="003D5D1F">
      <w:pPr>
        <w:pStyle w:val="PargrafodaLista"/>
        <w:numPr>
          <w:ilvl w:val="1"/>
          <w:numId w:val="3"/>
        </w:numPr>
        <w:rPr>
          <w:vanish/>
        </w:rPr>
      </w:pPr>
    </w:p>
    <w:p w14:paraId="43317C29" w14:textId="77777777" w:rsidR="003D5D1F" w:rsidRPr="003D5D1F" w:rsidRDefault="003D5D1F" w:rsidP="003D5D1F">
      <w:pPr>
        <w:pStyle w:val="PargrafodaLista"/>
        <w:numPr>
          <w:ilvl w:val="1"/>
          <w:numId w:val="3"/>
        </w:numPr>
        <w:rPr>
          <w:vanish/>
        </w:rPr>
      </w:pPr>
    </w:p>
    <w:p w14:paraId="13266915" w14:textId="77777777" w:rsidR="003D5D1F" w:rsidRPr="003D5D1F" w:rsidRDefault="003D5D1F" w:rsidP="003D5D1F">
      <w:pPr>
        <w:pStyle w:val="PargrafodaLista"/>
        <w:numPr>
          <w:ilvl w:val="1"/>
          <w:numId w:val="3"/>
        </w:numPr>
        <w:rPr>
          <w:vanish/>
        </w:rPr>
      </w:pPr>
    </w:p>
    <w:p w14:paraId="0590C52A" w14:textId="77777777" w:rsidR="003D5D1F" w:rsidRPr="003D5D1F" w:rsidRDefault="003D5D1F" w:rsidP="003D5D1F">
      <w:pPr>
        <w:pStyle w:val="PargrafodaLista"/>
        <w:numPr>
          <w:ilvl w:val="1"/>
          <w:numId w:val="3"/>
        </w:numPr>
        <w:rPr>
          <w:vanish/>
        </w:rPr>
      </w:pPr>
    </w:p>
    <w:p w14:paraId="0015377F" w14:textId="77777777" w:rsidR="003D5D1F" w:rsidRPr="003D5D1F" w:rsidRDefault="003D5D1F" w:rsidP="003D5D1F">
      <w:pPr>
        <w:pStyle w:val="PargrafodaLista"/>
        <w:numPr>
          <w:ilvl w:val="1"/>
          <w:numId w:val="3"/>
        </w:numPr>
        <w:rPr>
          <w:vanish/>
        </w:rPr>
      </w:pPr>
    </w:p>
    <w:p w14:paraId="6DB0A237" w14:textId="77777777" w:rsidR="003D5D1F" w:rsidRPr="003D5D1F" w:rsidRDefault="003D5D1F" w:rsidP="003D5D1F">
      <w:pPr>
        <w:pStyle w:val="PargrafodaLista"/>
        <w:numPr>
          <w:ilvl w:val="1"/>
          <w:numId w:val="3"/>
        </w:numPr>
        <w:rPr>
          <w:vanish/>
        </w:rPr>
      </w:pPr>
    </w:p>
    <w:p w14:paraId="7DBBBB3B" w14:textId="77777777" w:rsidR="003D5D1F" w:rsidRPr="003D5D1F" w:rsidRDefault="003D5D1F" w:rsidP="003D5D1F">
      <w:pPr>
        <w:pStyle w:val="PargrafodaLista"/>
        <w:numPr>
          <w:ilvl w:val="1"/>
          <w:numId w:val="3"/>
        </w:numPr>
        <w:rPr>
          <w:vanish/>
        </w:rPr>
      </w:pPr>
    </w:p>
    <w:p w14:paraId="043CE685" w14:textId="77777777" w:rsidR="003D5D1F" w:rsidRPr="003D5D1F" w:rsidRDefault="003D5D1F" w:rsidP="003D5D1F">
      <w:pPr>
        <w:pStyle w:val="PargrafodaLista"/>
        <w:numPr>
          <w:ilvl w:val="1"/>
          <w:numId w:val="3"/>
        </w:numPr>
        <w:rPr>
          <w:vanish/>
        </w:rPr>
      </w:pPr>
    </w:p>
    <w:p w14:paraId="2EBE909F" w14:textId="77777777" w:rsidR="003D5D1F" w:rsidRPr="003D5D1F" w:rsidRDefault="003D5D1F" w:rsidP="003D5D1F">
      <w:pPr>
        <w:pStyle w:val="PargrafodaLista"/>
        <w:numPr>
          <w:ilvl w:val="1"/>
          <w:numId w:val="3"/>
        </w:numPr>
        <w:rPr>
          <w:vanish/>
        </w:rPr>
      </w:pPr>
    </w:p>
    <w:p w14:paraId="3B8FC014" w14:textId="77777777" w:rsidR="003D5D1F" w:rsidRPr="003D5D1F" w:rsidRDefault="003D5D1F" w:rsidP="003D5D1F">
      <w:pPr>
        <w:pStyle w:val="PargrafodaLista"/>
        <w:numPr>
          <w:ilvl w:val="1"/>
          <w:numId w:val="3"/>
        </w:numPr>
        <w:rPr>
          <w:vanish/>
        </w:rPr>
      </w:pPr>
    </w:p>
    <w:p w14:paraId="6BB8343B" w14:textId="77777777" w:rsidR="003D5D1F" w:rsidRPr="003D5D1F" w:rsidRDefault="003D5D1F" w:rsidP="003D5D1F">
      <w:pPr>
        <w:pStyle w:val="PargrafodaLista"/>
        <w:numPr>
          <w:ilvl w:val="1"/>
          <w:numId w:val="3"/>
        </w:numPr>
        <w:rPr>
          <w:vanish/>
        </w:rPr>
      </w:pPr>
    </w:p>
    <w:p w14:paraId="0E288C35" w14:textId="77777777" w:rsidR="003D5D1F" w:rsidRPr="003D5D1F" w:rsidRDefault="003D5D1F" w:rsidP="003D5D1F">
      <w:pPr>
        <w:pStyle w:val="PargrafodaLista"/>
        <w:numPr>
          <w:ilvl w:val="1"/>
          <w:numId w:val="3"/>
        </w:numPr>
        <w:rPr>
          <w:vanish/>
        </w:rPr>
      </w:pPr>
    </w:p>
    <w:p w14:paraId="0699506C" w14:textId="77777777" w:rsidR="003D5D1F" w:rsidRPr="003D5D1F" w:rsidRDefault="003D5D1F" w:rsidP="003D5D1F">
      <w:pPr>
        <w:pStyle w:val="PargrafodaLista"/>
        <w:numPr>
          <w:ilvl w:val="1"/>
          <w:numId w:val="3"/>
        </w:numPr>
        <w:rPr>
          <w:vanish/>
        </w:rPr>
      </w:pPr>
    </w:p>
    <w:p w14:paraId="4F28C4B1" w14:textId="77777777" w:rsidR="003D5D1F" w:rsidRPr="003D5D1F" w:rsidRDefault="003D5D1F" w:rsidP="003D5D1F">
      <w:pPr>
        <w:pStyle w:val="PargrafodaLista"/>
        <w:numPr>
          <w:ilvl w:val="1"/>
          <w:numId w:val="3"/>
        </w:numPr>
        <w:rPr>
          <w:vanish/>
        </w:rPr>
      </w:pPr>
    </w:p>
    <w:p w14:paraId="4B4AA6C7" w14:textId="77777777" w:rsidR="003D5D1F" w:rsidRPr="003D5D1F" w:rsidRDefault="003D5D1F" w:rsidP="003D5D1F">
      <w:pPr>
        <w:pStyle w:val="PargrafodaLista"/>
        <w:numPr>
          <w:ilvl w:val="1"/>
          <w:numId w:val="3"/>
        </w:numPr>
        <w:rPr>
          <w:vanish/>
        </w:rPr>
      </w:pPr>
    </w:p>
    <w:p w14:paraId="63251D72" w14:textId="77777777" w:rsidR="003D5D1F" w:rsidRPr="003D5D1F" w:rsidRDefault="003D5D1F" w:rsidP="003D5D1F">
      <w:pPr>
        <w:pStyle w:val="PargrafodaLista"/>
        <w:numPr>
          <w:ilvl w:val="1"/>
          <w:numId w:val="3"/>
        </w:numPr>
        <w:rPr>
          <w:vanish/>
        </w:rPr>
      </w:pPr>
    </w:p>
    <w:p w14:paraId="48F73C09" w14:textId="77777777" w:rsidR="003D5D1F" w:rsidRPr="003D5D1F" w:rsidRDefault="003D5D1F" w:rsidP="003D5D1F">
      <w:pPr>
        <w:pStyle w:val="PargrafodaLista"/>
        <w:numPr>
          <w:ilvl w:val="1"/>
          <w:numId w:val="3"/>
        </w:numPr>
        <w:rPr>
          <w:vanish/>
        </w:rPr>
      </w:pPr>
    </w:p>
    <w:p w14:paraId="1E279E83" w14:textId="77777777" w:rsidR="003D5D1F" w:rsidRPr="003D5D1F" w:rsidRDefault="003D5D1F" w:rsidP="003D5D1F">
      <w:pPr>
        <w:pStyle w:val="PargrafodaLista"/>
        <w:numPr>
          <w:ilvl w:val="1"/>
          <w:numId w:val="3"/>
        </w:numPr>
        <w:rPr>
          <w:vanish/>
        </w:rPr>
      </w:pPr>
    </w:p>
    <w:p w14:paraId="14E4C20B" w14:textId="77777777" w:rsidR="003D5D1F" w:rsidRPr="003D5D1F" w:rsidRDefault="003D5D1F" w:rsidP="003D5D1F">
      <w:pPr>
        <w:pStyle w:val="PargrafodaLista"/>
        <w:numPr>
          <w:ilvl w:val="1"/>
          <w:numId w:val="3"/>
        </w:numPr>
        <w:rPr>
          <w:vanish/>
        </w:rPr>
      </w:pPr>
    </w:p>
    <w:p w14:paraId="1BDFBDEC" w14:textId="77777777" w:rsidR="003D5D1F" w:rsidRPr="003D5D1F" w:rsidRDefault="003D5D1F" w:rsidP="003D5D1F">
      <w:pPr>
        <w:pStyle w:val="PargrafodaLista"/>
        <w:numPr>
          <w:ilvl w:val="1"/>
          <w:numId w:val="3"/>
        </w:numPr>
        <w:rPr>
          <w:vanish/>
        </w:rPr>
      </w:pPr>
    </w:p>
    <w:p w14:paraId="331471FB" w14:textId="77777777" w:rsidR="003D5D1F" w:rsidRPr="003D5D1F" w:rsidRDefault="003D5D1F" w:rsidP="003D5D1F">
      <w:pPr>
        <w:pStyle w:val="PargrafodaLista"/>
        <w:numPr>
          <w:ilvl w:val="1"/>
          <w:numId w:val="3"/>
        </w:numPr>
        <w:rPr>
          <w:vanish/>
        </w:rPr>
      </w:pPr>
    </w:p>
    <w:p w14:paraId="77425CFE" w14:textId="77777777" w:rsidR="003D5D1F" w:rsidRPr="003D5D1F" w:rsidRDefault="003D5D1F" w:rsidP="003D5D1F">
      <w:pPr>
        <w:pStyle w:val="PargrafodaLista"/>
        <w:numPr>
          <w:ilvl w:val="1"/>
          <w:numId w:val="3"/>
        </w:numPr>
        <w:rPr>
          <w:vanish/>
        </w:rPr>
      </w:pPr>
    </w:p>
    <w:p w14:paraId="54F872BD" w14:textId="77777777" w:rsidR="003D5D1F" w:rsidRPr="003D5D1F" w:rsidRDefault="003D5D1F" w:rsidP="003D5D1F">
      <w:pPr>
        <w:pStyle w:val="PargrafodaLista"/>
        <w:numPr>
          <w:ilvl w:val="1"/>
          <w:numId w:val="3"/>
        </w:numPr>
        <w:rPr>
          <w:vanish/>
        </w:rPr>
      </w:pPr>
    </w:p>
    <w:p w14:paraId="4ADAB001" w14:textId="77777777" w:rsidR="003D5D1F" w:rsidRPr="003D5D1F" w:rsidRDefault="003D5D1F" w:rsidP="003D5D1F">
      <w:pPr>
        <w:pStyle w:val="PargrafodaLista"/>
        <w:numPr>
          <w:ilvl w:val="1"/>
          <w:numId w:val="3"/>
        </w:numPr>
        <w:rPr>
          <w:vanish/>
        </w:rPr>
      </w:pPr>
    </w:p>
    <w:p w14:paraId="645E047C" w14:textId="77777777" w:rsidR="003D5D1F" w:rsidRPr="003D5D1F" w:rsidRDefault="003D5D1F" w:rsidP="003D5D1F">
      <w:pPr>
        <w:pStyle w:val="PargrafodaLista"/>
        <w:numPr>
          <w:ilvl w:val="1"/>
          <w:numId w:val="3"/>
        </w:numPr>
        <w:rPr>
          <w:vanish/>
        </w:rPr>
      </w:pPr>
    </w:p>
    <w:p w14:paraId="57A6971A" w14:textId="77777777" w:rsidR="003D5D1F" w:rsidRPr="003D5D1F" w:rsidRDefault="003D5D1F" w:rsidP="003D5D1F">
      <w:pPr>
        <w:pStyle w:val="PargrafodaLista"/>
        <w:numPr>
          <w:ilvl w:val="1"/>
          <w:numId w:val="3"/>
        </w:numPr>
        <w:rPr>
          <w:vanish/>
        </w:rPr>
      </w:pPr>
    </w:p>
    <w:p w14:paraId="68582B74" w14:textId="77777777" w:rsidR="003D5D1F" w:rsidRPr="003D5D1F" w:rsidRDefault="003D5D1F" w:rsidP="003D5D1F">
      <w:pPr>
        <w:pStyle w:val="PargrafodaLista"/>
        <w:numPr>
          <w:ilvl w:val="1"/>
          <w:numId w:val="3"/>
        </w:numPr>
        <w:rPr>
          <w:vanish/>
        </w:rPr>
      </w:pPr>
    </w:p>
    <w:p w14:paraId="0CC5F6E7" w14:textId="77777777" w:rsidR="003D5D1F" w:rsidRPr="003D5D1F" w:rsidRDefault="003D5D1F" w:rsidP="003D5D1F">
      <w:pPr>
        <w:pStyle w:val="PargrafodaLista"/>
        <w:numPr>
          <w:ilvl w:val="1"/>
          <w:numId w:val="3"/>
        </w:numPr>
        <w:rPr>
          <w:vanish/>
        </w:rPr>
      </w:pPr>
    </w:p>
    <w:p w14:paraId="37BDBA1E" w14:textId="77777777" w:rsidR="003D5D1F" w:rsidRPr="003D5D1F" w:rsidRDefault="003D5D1F" w:rsidP="003D5D1F">
      <w:pPr>
        <w:pStyle w:val="PargrafodaLista"/>
        <w:numPr>
          <w:ilvl w:val="1"/>
          <w:numId w:val="3"/>
        </w:numPr>
        <w:rPr>
          <w:vanish/>
        </w:rPr>
      </w:pPr>
    </w:p>
    <w:p w14:paraId="1D4E232D" w14:textId="77777777" w:rsidR="003D5D1F" w:rsidRPr="003D5D1F" w:rsidRDefault="003D5D1F" w:rsidP="003D5D1F">
      <w:pPr>
        <w:pStyle w:val="PargrafodaLista"/>
        <w:numPr>
          <w:ilvl w:val="1"/>
          <w:numId w:val="3"/>
        </w:numPr>
        <w:rPr>
          <w:vanish/>
        </w:rPr>
      </w:pPr>
    </w:p>
    <w:p w14:paraId="22DF9C14" w14:textId="77777777" w:rsidR="003D5D1F" w:rsidRPr="003D5D1F" w:rsidRDefault="003D5D1F" w:rsidP="003D5D1F">
      <w:pPr>
        <w:pStyle w:val="PargrafodaLista"/>
        <w:numPr>
          <w:ilvl w:val="1"/>
          <w:numId w:val="3"/>
        </w:numPr>
        <w:rPr>
          <w:vanish/>
        </w:rPr>
      </w:pPr>
    </w:p>
    <w:p w14:paraId="209EC9D8" w14:textId="77777777" w:rsidR="003D5D1F" w:rsidRPr="003D5D1F" w:rsidRDefault="003D5D1F" w:rsidP="003D5D1F">
      <w:pPr>
        <w:pStyle w:val="PargrafodaLista"/>
        <w:numPr>
          <w:ilvl w:val="1"/>
          <w:numId w:val="3"/>
        </w:numPr>
        <w:rPr>
          <w:vanish/>
        </w:rPr>
      </w:pPr>
    </w:p>
    <w:p w14:paraId="7ADBFFED" w14:textId="77777777" w:rsidR="003D5D1F" w:rsidRPr="003D5D1F" w:rsidRDefault="003D5D1F" w:rsidP="003D5D1F">
      <w:pPr>
        <w:pStyle w:val="PargrafodaLista"/>
        <w:numPr>
          <w:ilvl w:val="1"/>
          <w:numId w:val="3"/>
        </w:numPr>
        <w:rPr>
          <w:vanish/>
        </w:rPr>
      </w:pPr>
    </w:p>
    <w:p w14:paraId="505A5D39" w14:textId="77777777" w:rsidR="003D5D1F" w:rsidRPr="003D5D1F" w:rsidRDefault="003D5D1F" w:rsidP="003D5D1F">
      <w:pPr>
        <w:pStyle w:val="PargrafodaLista"/>
        <w:numPr>
          <w:ilvl w:val="1"/>
          <w:numId w:val="3"/>
        </w:numPr>
        <w:rPr>
          <w:vanish/>
        </w:rPr>
      </w:pPr>
    </w:p>
    <w:p w14:paraId="4E8F0EB6" w14:textId="77777777" w:rsidR="003D5D1F" w:rsidRPr="003D5D1F" w:rsidRDefault="003D5D1F" w:rsidP="003D5D1F">
      <w:pPr>
        <w:pStyle w:val="PargrafodaLista"/>
        <w:numPr>
          <w:ilvl w:val="1"/>
          <w:numId w:val="3"/>
        </w:numPr>
        <w:rPr>
          <w:vanish/>
        </w:rPr>
      </w:pPr>
    </w:p>
    <w:p w14:paraId="2E9040F1" w14:textId="77777777" w:rsidR="003D5D1F" w:rsidRPr="003D5D1F" w:rsidRDefault="003D5D1F" w:rsidP="003D5D1F">
      <w:pPr>
        <w:pStyle w:val="PargrafodaLista"/>
        <w:numPr>
          <w:ilvl w:val="1"/>
          <w:numId w:val="3"/>
        </w:numPr>
        <w:rPr>
          <w:vanish/>
        </w:rPr>
      </w:pPr>
    </w:p>
    <w:p w14:paraId="0A2F6143" w14:textId="77777777" w:rsidR="003D5D1F" w:rsidRPr="003D5D1F" w:rsidRDefault="003D5D1F" w:rsidP="003D5D1F">
      <w:pPr>
        <w:pStyle w:val="PargrafodaLista"/>
        <w:numPr>
          <w:ilvl w:val="1"/>
          <w:numId w:val="3"/>
        </w:numPr>
        <w:rPr>
          <w:vanish/>
        </w:rPr>
      </w:pPr>
    </w:p>
    <w:p w14:paraId="29AF0839" w14:textId="77777777" w:rsidR="003D5D1F" w:rsidRPr="003D5D1F" w:rsidRDefault="003D5D1F" w:rsidP="003D5D1F">
      <w:pPr>
        <w:pStyle w:val="PargrafodaLista"/>
        <w:numPr>
          <w:ilvl w:val="1"/>
          <w:numId w:val="3"/>
        </w:numPr>
        <w:rPr>
          <w:vanish/>
        </w:rPr>
      </w:pPr>
    </w:p>
    <w:p w14:paraId="06F54C7D" w14:textId="77777777" w:rsidR="003D5D1F" w:rsidRPr="003D5D1F" w:rsidRDefault="003D5D1F" w:rsidP="003D5D1F">
      <w:pPr>
        <w:pStyle w:val="PargrafodaLista"/>
        <w:numPr>
          <w:ilvl w:val="1"/>
          <w:numId w:val="3"/>
        </w:numPr>
        <w:rPr>
          <w:vanish/>
        </w:rPr>
      </w:pPr>
    </w:p>
    <w:p w14:paraId="62C801F7" w14:textId="77777777" w:rsidR="003D5D1F" w:rsidRPr="003D5D1F" w:rsidRDefault="003D5D1F" w:rsidP="003D5D1F">
      <w:pPr>
        <w:pStyle w:val="PargrafodaLista"/>
        <w:numPr>
          <w:ilvl w:val="1"/>
          <w:numId w:val="3"/>
        </w:numPr>
        <w:rPr>
          <w:vanish/>
        </w:rPr>
      </w:pPr>
    </w:p>
    <w:p w14:paraId="5AB3FA9F" w14:textId="77777777" w:rsidR="003D5D1F" w:rsidRPr="003D5D1F" w:rsidRDefault="003D5D1F" w:rsidP="003D5D1F">
      <w:pPr>
        <w:pStyle w:val="PargrafodaLista"/>
        <w:numPr>
          <w:ilvl w:val="1"/>
          <w:numId w:val="3"/>
        </w:numPr>
        <w:rPr>
          <w:vanish/>
        </w:rPr>
      </w:pPr>
    </w:p>
    <w:p w14:paraId="0986E045" w14:textId="77777777" w:rsidR="003D5D1F" w:rsidRPr="003D5D1F" w:rsidRDefault="003D5D1F" w:rsidP="003D5D1F">
      <w:pPr>
        <w:pStyle w:val="PargrafodaLista"/>
        <w:numPr>
          <w:ilvl w:val="1"/>
          <w:numId w:val="3"/>
        </w:numPr>
        <w:rPr>
          <w:vanish/>
        </w:rPr>
      </w:pPr>
    </w:p>
    <w:p w14:paraId="0EF9C8E0" w14:textId="77777777" w:rsidR="003D5D1F" w:rsidRPr="003D5D1F" w:rsidRDefault="003D5D1F" w:rsidP="003D5D1F">
      <w:pPr>
        <w:pStyle w:val="PargrafodaLista"/>
        <w:numPr>
          <w:ilvl w:val="1"/>
          <w:numId w:val="3"/>
        </w:numPr>
        <w:rPr>
          <w:vanish/>
        </w:rPr>
      </w:pPr>
    </w:p>
    <w:p w14:paraId="3BCEB963" w14:textId="77777777" w:rsidR="003D5D1F" w:rsidRPr="003D5D1F" w:rsidRDefault="003D5D1F" w:rsidP="003D5D1F">
      <w:pPr>
        <w:pStyle w:val="PargrafodaLista"/>
        <w:numPr>
          <w:ilvl w:val="1"/>
          <w:numId w:val="3"/>
        </w:numPr>
        <w:rPr>
          <w:vanish/>
        </w:rPr>
      </w:pPr>
    </w:p>
    <w:p w14:paraId="27BFEB0C" w14:textId="77777777" w:rsidR="003D5D1F" w:rsidRPr="003D5D1F" w:rsidRDefault="003D5D1F" w:rsidP="003D5D1F">
      <w:pPr>
        <w:pStyle w:val="PargrafodaLista"/>
        <w:numPr>
          <w:ilvl w:val="1"/>
          <w:numId w:val="3"/>
        </w:numPr>
        <w:rPr>
          <w:vanish/>
        </w:rPr>
      </w:pPr>
    </w:p>
    <w:p w14:paraId="57394733" w14:textId="77777777" w:rsidR="003D5D1F" w:rsidRPr="003D5D1F" w:rsidRDefault="003D5D1F" w:rsidP="003D5D1F">
      <w:pPr>
        <w:pStyle w:val="PargrafodaLista"/>
        <w:numPr>
          <w:ilvl w:val="1"/>
          <w:numId w:val="3"/>
        </w:numPr>
        <w:rPr>
          <w:vanish/>
        </w:rPr>
      </w:pPr>
    </w:p>
    <w:p w14:paraId="3A932D99" w14:textId="77777777" w:rsidR="003D5D1F" w:rsidRPr="003D5D1F" w:rsidRDefault="003D5D1F" w:rsidP="003D5D1F">
      <w:pPr>
        <w:pStyle w:val="PargrafodaLista"/>
        <w:numPr>
          <w:ilvl w:val="1"/>
          <w:numId w:val="3"/>
        </w:numPr>
        <w:rPr>
          <w:vanish/>
        </w:rPr>
      </w:pPr>
    </w:p>
    <w:p w14:paraId="7D513937" w14:textId="77777777" w:rsidR="003D5D1F" w:rsidRPr="003D5D1F" w:rsidRDefault="003D5D1F" w:rsidP="003D5D1F">
      <w:pPr>
        <w:pStyle w:val="PargrafodaLista"/>
        <w:numPr>
          <w:ilvl w:val="1"/>
          <w:numId w:val="3"/>
        </w:numPr>
        <w:rPr>
          <w:vanish/>
        </w:rPr>
      </w:pPr>
    </w:p>
    <w:p w14:paraId="7CE857A9" w14:textId="77777777" w:rsidR="003D5D1F" w:rsidRPr="003D5D1F" w:rsidRDefault="003D5D1F" w:rsidP="003D5D1F">
      <w:pPr>
        <w:pStyle w:val="PargrafodaLista"/>
        <w:numPr>
          <w:ilvl w:val="1"/>
          <w:numId w:val="3"/>
        </w:numPr>
        <w:rPr>
          <w:vanish/>
        </w:rPr>
      </w:pPr>
    </w:p>
    <w:p w14:paraId="2C739078" w14:textId="77777777" w:rsidR="003D5D1F" w:rsidRPr="003D5D1F" w:rsidRDefault="003D5D1F" w:rsidP="003D5D1F">
      <w:pPr>
        <w:pStyle w:val="PargrafodaLista"/>
        <w:numPr>
          <w:ilvl w:val="1"/>
          <w:numId w:val="3"/>
        </w:numPr>
        <w:rPr>
          <w:vanish/>
        </w:rPr>
      </w:pPr>
    </w:p>
    <w:p w14:paraId="3111E3F6" w14:textId="77777777" w:rsidR="003D5D1F" w:rsidRPr="003D5D1F" w:rsidRDefault="003D5D1F" w:rsidP="003D5D1F">
      <w:pPr>
        <w:pStyle w:val="PargrafodaLista"/>
        <w:numPr>
          <w:ilvl w:val="1"/>
          <w:numId w:val="3"/>
        </w:numPr>
        <w:rPr>
          <w:vanish/>
        </w:rPr>
      </w:pPr>
    </w:p>
    <w:p w14:paraId="76AE3063" w14:textId="77777777" w:rsidR="003D5D1F" w:rsidRPr="003D5D1F" w:rsidRDefault="003D5D1F" w:rsidP="003D5D1F">
      <w:pPr>
        <w:pStyle w:val="PargrafodaLista"/>
        <w:numPr>
          <w:ilvl w:val="1"/>
          <w:numId w:val="3"/>
        </w:numPr>
        <w:rPr>
          <w:vanish/>
        </w:rPr>
      </w:pPr>
    </w:p>
    <w:p w14:paraId="2D923818" w14:textId="77777777" w:rsidR="003D5D1F" w:rsidRPr="003D5D1F" w:rsidRDefault="003D5D1F" w:rsidP="003D5D1F">
      <w:pPr>
        <w:pStyle w:val="PargrafodaLista"/>
        <w:numPr>
          <w:ilvl w:val="1"/>
          <w:numId w:val="3"/>
        </w:numPr>
        <w:rPr>
          <w:vanish/>
        </w:rPr>
      </w:pPr>
    </w:p>
    <w:p w14:paraId="62C651C9" w14:textId="77777777" w:rsidR="003D5D1F" w:rsidRPr="003D5D1F" w:rsidRDefault="003D5D1F" w:rsidP="003D5D1F">
      <w:pPr>
        <w:pStyle w:val="PargrafodaLista"/>
        <w:numPr>
          <w:ilvl w:val="1"/>
          <w:numId w:val="3"/>
        </w:numPr>
        <w:rPr>
          <w:vanish/>
        </w:rPr>
      </w:pPr>
    </w:p>
    <w:p w14:paraId="4380BF0C" w14:textId="77777777" w:rsidR="003D5D1F" w:rsidRPr="003D5D1F" w:rsidRDefault="003D5D1F" w:rsidP="003D5D1F">
      <w:pPr>
        <w:pStyle w:val="PargrafodaLista"/>
        <w:numPr>
          <w:ilvl w:val="1"/>
          <w:numId w:val="3"/>
        </w:numPr>
        <w:rPr>
          <w:vanish/>
        </w:rPr>
      </w:pPr>
    </w:p>
    <w:p w14:paraId="2AC4B3F5" w14:textId="77777777" w:rsidR="003D5D1F" w:rsidRPr="003D5D1F" w:rsidRDefault="003D5D1F" w:rsidP="003D5D1F">
      <w:pPr>
        <w:pStyle w:val="PargrafodaLista"/>
        <w:numPr>
          <w:ilvl w:val="1"/>
          <w:numId w:val="3"/>
        </w:numPr>
        <w:rPr>
          <w:vanish/>
        </w:rPr>
      </w:pPr>
    </w:p>
    <w:p w14:paraId="30FDCCF4" w14:textId="77777777" w:rsidR="003D5D1F" w:rsidRPr="003D5D1F" w:rsidRDefault="003D5D1F" w:rsidP="003D5D1F">
      <w:pPr>
        <w:pStyle w:val="PargrafodaLista"/>
        <w:numPr>
          <w:ilvl w:val="1"/>
          <w:numId w:val="3"/>
        </w:numPr>
        <w:rPr>
          <w:vanish/>
        </w:rPr>
      </w:pPr>
    </w:p>
    <w:p w14:paraId="59C48FFB" w14:textId="77777777" w:rsidR="003D5D1F" w:rsidRPr="003D5D1F" w:rsidRDefault="003D5D1F" w:rsidP="003D5D1F">
      <w:pPr>
        <w:pStyle w:val="PargrafodaLista"/>
        <w:numPr>
          <w:ilvl w:val="1"/>
          <w:numId w:val="3"/>
        </w:numPr>
        <w:rPr>
          <w:vanish/>
        </w:rPr>
      </w:pPr>
    </w:p>
    <w:p w14:paraId="437B7F49" w14:textId="77777777" w:rsidR="003D5D1F" w:rsidRPr="003D5D1F" w:rsidRDefault="003D5D1F" w:rsidP="003D5D1F">
      <w:pPr>
        <w:pStyle w:val="PargrafodaLista"/>
        <w:numPr>
          <w:ilvl w:val="1"/>
          <w:numId w:val="3"/>
        </w:numPr>
        <w:rPr>
          <w:vanish/>
        </w:rPr>
      </w:pPr>
    </w:p>
    <w:p w14:paraId="6194D533" w14:textId="77777777" w:rsidR="003D5D1F" w:rsidRPr="003D5D1F" w:rsidRDefault="003D5D1F" w:rsidP="003D5D1F">
      <w:pPr>
        <w:pStyle w:val="PargrafodaLista"/>
        <w:numPr>
          <w:ilvl w:val="1"/>
          <w:numId w:val="3"/>
        </w:numPr>
        <w:rPr>
          <w:vanish/>
        </w:rPr>
      </w:pPr>
    </w:p>
    <w:p w14:paraId="69314A3A" w14:textId="77777777" w:rsidR="003D5D1F" w:rsidRPr="003D5D1F" w:rsidRDefault="003D5D1F" w:rsidP="003D5D1F">
      <w:pPr>
        <w:pStyle w:val="PargrafodaLista"/>
        <w:numPr>
          <w:ilvl w:val="1"/>
          <w:numId w:val="3"/>
        </w:numPr>
        <w:rPr>
          <w:vanish/>
        </w:rPr>
      </w:pPr>
    </w:p>
    <w:p w14:paraId="5B1AFB88" w14:textId="77777777" w:rsidR="003D5D1F" w:rsidRPr="003D5D1F" w:rsidRDefault="003D5D1F" w:rsidP="003D5D1F">
      <w:pPr>
        <w:pStyle w:val="PargrafodaLista"/>
        <w:numPr>
          <w:ilvl w:val="1"/>
          <w:numId w:val="3"/>
        </w:numPr>
        <w:rPr>
          <w:vanish/>
        </w:rPr>
      </w:pPr>
    </w:p>
    <w:p w14:paraId="2048A374" w14:textId="77777777" w:rsidR="003D5D1F" w:rsidRPr="003D5D1F" w:rsidRDefault="003D5D1F" w:rsidP="003D5D1F">
      <w:pPr>
        <w:pStyle w:val="PargrafodaLista"/>
        <w:numPr>
          <w:ilvl w:val="1"/>
          <w:numId w:val="3"/>
        </w:numPr>
        <w:rPr>
          <w:vanish/>
        </w:rPr>
      </w:pPr>
    </w:p>
    <w:p w14:paraId="055DBABE" w14:textId="77777777" w:rsidR="003D5D1F" w:rsidRPr="003D5D1F" w:rsidRDefault="003D5D1F" w:rsidP="003D5D1F">
      <w:pPr>
        <w:pStyle w:val="PargrafodaLista"/>
        <w:numPr>
          <w:ilvl w:val="1"/>
          <w:numId w:val="3"/>
        </w:numPr>
        <w:rPr>
          <w:vanish/>
        </w:rPr>
      </w:pPr>
    </w:p>
    <w:p w14:paraId="45497D61" w14:textId="77777777" w:rsidR="003D5D1F" w:rsidRPr="003D5D1F" w:rsidRDefault="003D5D1F" w:rsidP="003D5D1F">
      <w:pPr>
        <w:pStyle w:val="PargrafodaLista"/>
        <w:numPr>
          <w:ilvl w:val="1"/>
          <w:numId w:val="3"/>
        </w:numPr>
        <w:rPr>
          <w:vanish/>
        </w:rPr>
      </w:pPr>
    </w:p>
    <w:p w14:paraId="49218E16" w14:textId="7A97C082" w:rsidR="003402A2" w:rsidRPr="003402A2" w:rsidRDefault="003402A2" w:rsidP="00EF724A">
      <w:pPr>
        <w:pStyle w:val="PargrafodaLista"/>
        <w:numPr>
          <w:ilvl w:val="2"/>
          <w:numId w:val="12"/>
        </w:numPr>
      </w:pPr>
      <w:r w:rsidRPr="003402A2">
        <w:t>A verificação pela(o) Pregoeira(o) em sítios eletrônicos oficiais de órgãos e entidades</w:t>
      </w:r>
    </w:p>
    <w:p w14:paraId="2754C07B" w14:textId="77777777" w:rsidR="003402A2" w:rsidRPr="003402A2" w:rsidRDefault="003402A2" w:rsidP="003402A2">
      <w:pPr>
        <w:pStyle w:val="PargrafodaLista"/>
      </w:pPr>
      <w:r w:rsidRPr="003402A2">
        <w:t>emissores de certidões constitui meio legal de prova, para fins de habilitação.</w:t>
      </w:r>
    </w:p>
    <w:p w14:paraId="7968E408" w14:textId="77777777" w:rsidR="003402A2" w:rsidRPr="003402A2" w:rsidRDefault="003402A2" w:rsidP="003402A2">
      <w:pPr>
        <w:pStyle w:val="PargrafodaLista"/>
      </w:pPr>
    </w:p>
    <w:p w14:paraId="4800ED55" w14:textId="3F8C3FE5" w:rsidR="003402A2" w:rsidRPr="003402A2" w:rsidRDefault="003402A2" w:rsidP="00EF724A">
      <w:pPr>
        <w:pStyle w:val="PargrafodaLista"/>
        <w:numPr>
          <w:ilvl w:val="2"/>
          <w:numId w:val="11"/>
        </w:numPr>
      </w:pPr>
      <w:r w:rsidRPr="003402A2">
        <w:t>Na análise dos documentos de habilitação, a(o) Pregoeira(o) e Equipe de Apoio poderá sanar erros ou falhas, que não alterem a substância dos documentos e sua validade jurídica, mediante decisão fundamentada, registrada em ata e acessível a todos, atribuindo-lhes eficácia para fins de habilitação e classificação.</w:t>
      </w:r>
    </w:p>
    <w:p w14:paraId="669DBB68" w14:textId="77777777" w:rsidR="003402A2" w:rsidRPr="003402A2" w:rsidRDefault="003402A2" w:rsidP="003402A2">
      <w:pPr>
        <w:pStyle w:val="PargrafodaLista"/>
      </w:pPr>
    </w:p>
    <w:p w14:paraId="4C2B6357" w14:textId="55F9DD17" w:rsidR="003402A2" w:rsidRPr="003402A2" w:rsidRDefault="003402A2" w:rsidP="00FA7E59">
      <w:pPr>
        <w:pStyle w:val="PargrafodaLista"/>
        <w:numPr>
          <w:ilvl w:val="2"/>
          <w:numId w:val="11"/>
        </w:numPr>
      </w:pPr>
      <w:r w:rsidRPr="003402A2">
        <w:t>Se o envio da documentação ocorrer a partir de sistema informatizado prevendo acesso por meio de chave de identificação e senha do interessado, presume-se a devida segurança quanto à autenticidade e autoria, sendo desnecessário o envio de documentos assinados digitalmente com padrão ICP-Brasil.</w:t>
      </w:r>
    </w:p>
    <w:p w14:paraId="378EE349" w14:textId="77777777" w:rsidR="003402A2" w:rsidRPr="003402A2" w:rsidRDefault="003402A2" w:rsidP="003402A2">
      <w:pPr>
        <w:pStyle w:val="PargrafodaLista"/>
      </w:pPr>
    </w:p>
    <w:p w14:paraId="7FB249D2" w14:textId="4622E777" w:rsidR="003402A2" w:rsidRPr="003402A2" w:rsidRDefault="003402A2" w:rsidP="00047A69">
      <w:pPr>
        <w:pStyle w:val="PargrafodaLista"/>
        <w:numPr>
          <w:ilvl w:val="2"/>
          <w:numId w:val="11"/>
        </w:numPr>
      </w:pPr>
      <w:r w:rsidRPr="003402A2">
        <w:t xml:space="preserve">Os documentos para fins de habilitação deverão ser apresentados em formato </w:t>
      </w:r>
    </w:p>
    <w:p w14:paraId="75C7097A" w14:textId="77777777" w:rsidR="003402A2" w:rsidRPr="003402A2" w:rsidRDefault="003402A2" w:rsidP="003402A2">
      <w:pPr>
        <w:pStyle w:val="PargrafodaLista"/>
      </w:pPr>
      <w:r w:rsidRPr="003402A2">
        <w:t xml:space="preserve">     digital, preferencialmente autenticados digitalmente, constando o selo digital com a indicação do sítio      eletrônico para a verificação da veracidade das informações, nos termos da Lei Federal nº 8.935/94.</w:t>
      </w:r>
    </w:p>
    <w:p w14:paraId="6FC387D3" w14:textId="77777777" w:rsidR="003402A2" w:rsidRPr="003402A2" w:rsidRDefault="003402A2" w:rsidP="003402A2">
      <w:pPr>
        <w:pStyle w:val="PargrafodaLista"/>
      </w:pPr>
    </w:p>
    <w:p w14:paraId="3B3EA941" w14:textId="260FD34C" w:rsidR="003402A2" w:rsidRPr="003402A2" w:rsidRDefault="003402A2" w:rsidP="00047A69">
      <w:pPr>
        <w:pStyle w:val="PargrafodaLista"/>
        <w:numPr>
          <w:ilvl w:val="2"/>
          <w:numId w:val="11"/>
        </w:numPr>
      </w:pPr>
      <w:r w:rsidRPr="003402A2">
        <w:t>Quando houver dúvida em relação à integridade do documento digital, a comprovação das informações será realizada mediante a apresentação dos documentos originais não digitais.</w:t>
      </w:r>
    </w:p>
    <w:p w14:paraId="6DF00956" w14:textId="77777777" w:rsidR="003402A2" w:rsidRPr="003402A2" w:rsidRDefault="003402A2" w:rsidP="003402A2">
      <w:pPr>
        <w:pStyle w:val="PargrafodaLista"/>
      </w:pPr>
    </w:p>
    <w:p w14:paraId="2CA32992" w14:textId="478481FF" w:rsidR="003402A2" w:rsidRPr="003402A2" w:rsidRDefault="003402A2" w:rsidP="005442BC">
      <w:pPr>
        <w:pStyle w:val="PargrafodaLista"/>
        <w:numPr>
          <w:ilvl w:val="2"/>
          <w:numId w:val="11"/>
        </w:numPr>
      </w:pPr>
      <w:r w:rsidRPr="003402A2">
        <w:t>Os documentos apresentados digitalmente são de responsabilidade do interessado, que responderá nos termos da legislação civil, penal e administrativa por eventuais inconsistências ou fraudes.</w:t>
      </w:r>
    </w:p>
    <w:p w14:paraId="0A7E8D4D" w14:textId="77777777" w:rsidR="003402A2" w:rsidRPr="003402A2" w:rsidRDefault="003402A2" w:rsidP="003402A2">
      <w:pPr>
        <w:pStyle w:val="PargrafodaLista"/>
      </w:pPr>
    </w:p>
    <w:p w14:paraId="33FF6C7C" w14:textId="26DE357F" w:rsidR="003402A2" w:rsidRPr="003402A2" w:rsidRDefault="003402A2" w:rsidP="005F25CA">
      <w:pPr>
        <w:pStyle w:val="PargrafodaLista"/>
        <w:numPr>
          <w:ilvl w:val="2"/>
          <w:numId w:val="11"/>
        </w:numPr>
      </w:pPr>
      <w:r w:rsidRPr="003402A2">
        <w:t>Não serão aceitos protocolos de entrega ou solicitação de documentos em substituição aos documentos exigidos no edital.</w:t>
      </w:r>
    </w:p>
    <w:p w14:paraId="68F19CA6" w14:textId="77777777" w:rsidR="003402A2" w:rsidRPr="003402A2" w:rsidRDefault="003402A2" w:rsidP="003402A2">
      <w:pPr>
        <w:pStyle w:val="PargrafodaLista"/>
      </w:pPr>
    </w:p>
    <w:p w14:paraId="181370B6" w14:textId="4906C197" w:rsidR="003402A2" w:rsidRPr="003402A2" w:rsidRDefault="003402A2" w:rsidP="005F25CA">
      <w:pPr>
        <w:pStyle w:val="PargrafodaLista"/>
        <w:numPr>
          <w:ilvl w:val="2"/>
          <w:numId w:val="11"/>
        </w:numPr>
      </w:pPr>
      <w:r w:rsidRPr="003402A2">
        <w:t xml:space="preserve">Na hipótese de não constar prazo de validade nas certidões apresentadas, a Administração aceitará como válidas as expedidas até </w:t>
      </w:r>
      <w:r w:rsidRPr="005F25CA">
        <w:rPr>
          <w:b/>
        </w:rPr>
        <w:t xml:space="preserve">90 (noventa) dias </w:t>
      </w:r>
      <w:r w:rsidRPr="003402A2">
        <w:t>imediatamente anteriores à data de apresentação das propostas.</w:t>
      </w:r>
    </w:p>
    <w:p w14:paraId="3CD7B8E1" w14:textId="77777777" w:rsidR="003402A2" w:rsidRPr="003402A2" w:rsidRDefault="003402A2" w:rsidP="003402A2">
      <w:pPr>
        <w:pStyle w:val="PargrafodaLista"/>
      </w:pPr>
    </w:p>
    <w:p w14:paraId="3ADC6382" w14:textId="626BE60C" w:rsidR="003402A2" w:rsidRPr="003402A2" w:rsidRDefault="003402A2" w:rsidP="005F25CA">
      <w:pPr>
        <w:pStyle w:val="PargrafodaLista"/>
        <w:numPr>
          <w:ilvl w:val="2"/>
          <w:numId w:val="11"/>
        </w:numPr>
      </w:pPr>
      <w:r w:rsidRPr="003402A2">
        <w:t>Os documentos obtidos via sítios eletrônicos deverão ser apresentados em formato digital, sendo verificada sua autenticidade nos sítios eletrônicos oficiais de órgãos e entidades emissores de certidões.</w:t>
      </w:r>
    </w:p>
    <w:p w14:paraId="33E24EEA" w14:textId="77777777" w:rsidR="003402A2" w:rsidRPr="003402A2" w:rsidRDefault="003402A2" w:rsidP="003402A2">
      <w:pPr>
        <w:pStyle w:val="PargrafodaLista"/>
      </w:pPr>
    </w:p>
    <w:p w14:paraId="0BFA34F0" w14:textId="77777777" w:rsidR="003402A2" w:rsidRPr="003402A2" w:rsidRDefault="003402A2" w:rsidP="003402A2">
      <w:pPr>
        <w:pStyle w:val="PargrafodaLista"/>
      </w:pPr>
    </w:p>
    <w:p w14:paraId="18CD8B12" w14:textId="21B23AB7" w:rsidR="003402A2" w:rsidRPr="003402A2" w:rsidRDefault="003402A2" w:rsidP="005F25CA">
      <w:pPr>
        <w:pStyle w:val="PargrafodaLista"/>
        <w:numPr>
          <w:ilvl w:val="2"/>
          <w:numId w:val="11"/>
        </w:numPr>
      </w:pPr>
      <w:r w:rsidRPr="003402A2">
        <w:t>Os documentos deverão estar em plena vigência, ficando, porém, a critério da Equipe de Apoio ao Pregoeiro solicitar as vias originais de quaisquer dos documentos, caso haja constatação de fatos supervenientes.</w:t>
      </w:r>
    </w:p>
    <w:p w14:paraId="205CE7A4" w14:textId="77777777" w:rsidR="003402A2" w:rsidRPr="003402A2" w:rsidRDefault="003402A2" w:rsidP="003402A2">
      <w:pPr>
        <w:pStyle w:val="PargrafodaLista"/>
      </w:pPr>
    </w:p>
    <w:p w14:paraId="272F379A" w14:textId="3B9A99D7" w:rsidR="003402A2" w:rsidRPr="003402A2" w:rsidRDefault="003402A2" w:rsidP="005F25CA">
      <w:pPr>
        <w:pStyle w:val="PargrafodaLista"/>
        <w:numPr>
          <w:ilvl w:val="2"/>
          <w:numId w:val="11"/>
        </w:numPr>
      </w:pPr>
      <w:r w:rsidRPr="003402A2">
        <w:t xml:space="preserve">O (a) pregoeiro(a) reserva-se o direito de solicitar das licitantes, em qualquer tempo, no curso da licitação, quaisquer esclarecimentos sobre documentos já entregues, </w:t>
      </w:r>
      <w:r w:rsidRPr="003402A2">
        <w:lastRenderedPageBreak/>
        <w:t>fixando- lhes prazo para atendimento.</w:t>
      </w:r>
    </w:p>
    <w:p w14:paraId="5974CB30" w14:textId="77777777" w:rsidR="003402A2" w:rsidRPr="003402A2" w:rsidRDefault="003402A2" w:rsidP="003402A2">
      <w:pPr>
        <w:pStyle w:val="PargrafodaLista"/>
      </w:pPr>
    </w:p>
    <w:p w14:paraId="70A3CBC6" w14:textId="49A6BC7F" w:rsidR="003402A2" w:rsidRPr="003402A2" w:rsidRDefault="003402A2" w:rsidP="005F25CA">
      <w:pPr>
        <w:pStyle w:val="PargrafodaLista"/>
        <w:numPr>
          <w:ilvl w:val="2"/>
          <w:numId w:val="11"/>
        </w:numPr>
      </w:pPr>
      <w:r w:rsidRPr="003402A2">
        <w:t>Em se tratando de empresas licitantes com sede em outro município ou Unidade da Federação, tal procedimento será realizado no site pertinente expresso na Certidão apresentada pela empresa.</w:t>
      </w:r>
    </w:p>
    <w:p w14:paraId="56CD54E1" w14:textId="77777777" w:rsidR="003402A2" w:rsidRPr="003402A2" w:rsidRDefault="003402A2" w:rsidP="003402A2">
      <w:pPr>
        <w:pStyle w:val="PargrafodaLista"/>
      </w:pPr>
    </w:p>
    <w:p w14:paraId="1E3E0F96" w14:textId="2C44F9CC" w:rsidR="003402A2" w:rsidRPr="003402A2" w:rsidRDefault="003402A2" w:rsidP="005F25CA">
      <w:pPr>
        <w:pStyle w:val="PargrafodaLista"/>
        <w:numPr>
          <w:ilvl w:val="2"/>
          <w:numId w:val="11"/>
        </w:numPr>
      </w:pPr>
      <w:r w:rsidRPr="003402A2">
        <w:t>Considerando o princípio da economicidade, caso falte informações/assinaturas quanto as declarações exigidas, esta poderá ser sanada pelo licitante ainda na sessão pública, assegurando-lhe um prazo de 30 (trinta) minutos.</w:t>
      </w:r>
    </w:p>
    <w:p w14:paraId="71ECAAD2" w14:textId="77777777" w:rsidR="003402A2" w:rsidRPr="003402A2" w:rsidRDefault="003402A2" w:rsidP="00740C82"/>
    <w:p w14:paraId="1F623746" w14:textId="77777777" w:rsidR="003402A2" w:rsidRPr="003402A2" w:rsidRDefault="003402A2" w:rsidP="003402A2">
      <w:pPr>
        <w:pStyle w:val="PargrafodaLista"/>
      </w:pPr>
      <w:r w:rsidRPr="003402A2">
        <w:rPr>
          <w:noProof/>
          <w:lang w:val="pt-BR" w:eastAsia="pt-BR"/>
        </w:rPr>
        <mc:AlternateContent>
          <mc:Choice Requires="wps">
            <w:drawing>
              <wp:anchor distT="0" distB="0" distL="0" distR="0" simplePos="0" relativeHeight="251666432" behindDoc="1" locked="0" layoutInCell="1" allowOverlap="1" wp14:anchorId="24716BD9" wp14:editId="2E432AA4">
                <wp:simplePos x="0" y="0"/>
                <wp:positionH relativeFrom="page">
                  <wp:posOffset>1007745</wp:posOffset>
                </wp:positionH>
                <wp:positionV relativeFrom="paragraph">
                  <wp:posOffset>183515</wp:posOffset>
                </wp:positionV>
                <wp:extent cx="5850890" cy="209550"/>
                <wp:effectExtent l="0" t="0" r="0" b="0"/>
                <wp:wrapTopAndBottom/>
                <wp:docPr id="13337569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209550"/>
                        </a:xfrm>
                        <a:prstGeom prst="rect">
                          <a:avLst/>
                        </a:prstGeom>
                        <a:solidFill>
                          <a:srgbClr val="D9D9D9"/>
                        </a:solidFill>
                        <a:ln w="6350">
                          <a:solidFill>
                            <a:srgbClr val="000000"/>
                          </a:solidFill>
                          <a:prstDash val="solid"/>
                          <a:miter lim="800000"/>
                          <a:headEnd/>
                          <a:tailEnd/>
                        </a:ln>
                      </wps:spPr>
                      <wps:txbx>
                        <w:txbxContent>
                          <w:p w14:paraId="76037C96" w14:textId="253DF263" w:rsidR="003402A2" w:rsidRDefault="003402A2" w:rsidP="003402A2">
                            <w:pPr>
                              <w:spacing w:before="19"/>
                              <w:ind w:left="110"/>
                              <w:rPr>
                                <w:b/>
                                <w:sz w:val="24"/>
                              </w:rPr>
                            </w:pPr>
                            <w:r>
                              <w:rPr>
                                <w:b/>
                                <w:spacing w:val="-1"/>
                                <w:sz w:val="23"/>
                              </w:rPr>
                              <w:t>8.</w:t>
                            </w:r>
                            <w:r w:rsidR="005F25CA">
                              <w:rPr>
                                <w:b/>
                                <w:spacing w:val="-1"/>
                                <w:sz w:val="23"/>
                              </w:rPr>
                              <w:t>9</w:t>
                            </w:r>
                            <w:r>
                              <w:rPr>
                                <w:b/>
                                <w:spacing w:val="60"/>
                                <w:sz w:val="23"/>
                              </w:rPr>
                              <w:t xml:space="preserve"> </w:t>
                            </w:r>
                            <w:r>
                              <w:rPr>
                                <w:b/>
                                <w:spacing w:val="-1"/>
                                <w:sz w:val="24"/>
                              </w:rPr>
                              <w:t>DAS</w:t>
                            </w:r>
                            <w:r>
                              <w:rPr>
                                <w:b/>
                                <w:spacing w:val="-14"/>
                                <w:sz w:val="24"/>
                              </w:rPr>
                              <w:t xml:space="preserve"> </w:t>
                            </w:r>
                            <w:r>
                              <w:rPr>
                                <w:b/>
                                <w:spacing w:val="-1"/>
                                <w:sz w:val="24"/>
                              </w:rPr>
                              <w:t>DISPOSIÇÕES</w:t>
                            </w:r>
                            <w:r>
                              <w:rPr>
                                <w:b/>
                                <w:spacing w:val="-11"/>
                                <w:sz w:val="24"/>
                              </w:rPr>
                              <w:t xml:space="preserve"> </w:t>
                            </w:r>
                            <w:r>
                              <w:rPr>
                                <w:b/>
                                <w:spacing w:val="-1"/>
                                <w:sz w:val="24"/>
                              </w:rPr>
                              <w:t>FINAIS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716BD9" id="Text Box 26" o:spid="_x0000_s1034" type="#_x0000_t202" style="position:absolute;left:0;text-align:left;margin-left:79.35pt;margin-top:14.45pt;width:460.7pt;height:16.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" fillcolor="#d9d9d9" strokeweight=".5pt">
                <v:textbox inset="0,0,0,0">
                  <w:txbxContent>
                    <w:p w14:paraId="76037C96" w14:textId="253DF263" w:rsidR="003402A2" w:rsidRDefault="003402A2" w:rsidP="003402A2">
                      <w:pPr>
                        <w:spacing w:before="19"/>
                        <w:ind w:left="110"/>
                        <w:rPr>
                          <w:b/>
                          <w:sz w:val="24"/>
                        </w:rPr>
                      </w:pPr>
                      <w:r>
                        <w:rPr>
                          <w:b/>
                          <w:spacing w:val="-1"/>
                          <w:sz w:val="23"/>
                        </w:rPr>
                        <w:t>8.</w:t>
                      </w:r>
                      <w:r w:rsidR="005F25CA">
                        <w:rPr>
                          <w:b/>
                          <w:spacing w:val="-1"/>
                          <w:sz w:val="23"/>
                        </w:rPr>
                        <w:t>9</w:t>
                      </w:r>
                      <w:r>
                        <w:rPr>
                          <w:b/>
                          <w:spacing w:val="60"/>
                          <w:sz w:val="23"/>
                        </w:rPr>
                        <w:t xml:space="preserve"> </w:t>
                      </w:r>
                      <w:r>
                        <w:rPr>
                          <w:b/>
                          <w:spacing w:val="-1"/>
                          <w:sz w:val="24"/>
                        </w:rPr>
                        <w:t>DAS</w:t>
                      </w:r>
                      <w:r>
                        <w:rPr>
                          <w:b/>
                          <w:spacing w:val="-14"/>
                          <w:sz w:val="24"/>
                        </w:rPr>
                        <w:t xml:space="preserve"> </w:t>
                      </w:r>
                      <w:r>
                        <w:rPr>
                          <w:b/>
                          <w:spacing w:val="-1"/>
                          <w:sz w:val="24"/>
                        </w:rPr>
                        <w:t>DISPOSIÇÕES</w:t>
                      </w:r>
                      <w:r>
                        <w:rPr>
                          <w:b/>
                          <w:spacing w:val="-11"/>
                          <w:sz w:val="24"/>
                        </w:rPr>
                        <w:t xml:space="preserve"> </w:t>
                      </w:r>
                      <w:r>
                        <w:rPr>
                          <w:b/>
                          <w:spacing w:val="-1"/>
                          <w:sz w:val="24"/>
                        </w:rPr>
                        <w:t>FINAIS</w:t>
                      </w:r>
                    </w:p>
                  </w:txbxContent>
                </v:textbox>
                <w10:wrap type="topAndBottom" anchorx="page"/>
              </v:shape>
            </w:pict>
          </mc:Fallback>
        </mc:AlternateContent>
      </w:r>
    </w:p>
    <w:p w14:paraId="1A1C40DA" w14:textId="77777777" w:rsidR="005F25CA" w:rsidRPr="005F25CA" w:rsidRDefault="005F25CA" w:rsidP="005F25CA">
      <w:pPr>
        <w:pStyle w:val="PargrafodaLista"/>
        <w:numPr>
          <w:ilvl w:val="0"/>
          <w:numId w:val="2"/>
        </w:numPr>
        <w:rPr>
          <w:vanish/>
        </w:rPr>
      </w:pPr>
    </w:p>
    <w:p w14:paraId="52D014F9" w14:textId="77777777" w:rsidR="005F25CA" w:rsidRPr="005F25CA" w:rsidRDefault="005F25CA" w:rsidP="005F25CA">
      <w:pPr>
        <w:pStyle w:val="PargrafodaLista"/>
        <w:numPr>
          <w:ilvl w:val="1"/>
          <w:numId w:val="2"/>
        </w:numPr>
        <w:rPr>
          <w:vanish/>
        </w:rPr>
      </w:pPr>
    </w:p>
    <w:p w14:paraId="00C4F35C" w14:textId="77777777" w:rsidR="005F25CA" w:rsidRPr="005F25CA" w:rsidRDefault="005F25CA" w:rsidP="005F25CA">
      <w:pPr>
        <w:pStyle w:val="PargrafodaLista"/>
        <w:numPr>
          <w:ilvl w:val="1"/>
          <w:numId w:val="2"/>
        </w:numPr>
        <w:rPr>
          <w:vanish/>
        </w:rPr>
      </w:pPr>
    </w:p>
    <w:p w14:paraId="31E9B899" w14:textId="77777777" w:rsidR="005F25CA" w:rsidRPr="005F25CA" w:rsidRDefault="005F25CA" w:rsidP="005F25CA">
      <w:pPr>
        <w:pStyle w:val="PargrafodaLista"/>
        <w:numPr>
          <w:ilvl w:val="1"/>
          <w:numId w:val="2"/>
        </w:numPr>
        <w:rPr>
          <w:vanish/>
        </w:rPr>
      </w:pPr>
    </w:p>
    <w:p w14:paraId="4BB67734" w14:textId="77777777" w:rsidR="005F25CA" w:rsidRPr="005F25CA" w:rsidRDefault="005F25CA" w:rsidP="005F25CA">
      <w:pPr>
        <w:pStyle w:val="PargrafodaLista"/>
        <w:numPr>
          <w:ilvl w:val="1"/>
          <w:numId w:val="2"/>
        </w:numPr>
        <w:rPr>
          <w:vanish/>
        </w:rPr>
      </w:pPr>
    </w:p>
    <w:p w14:paraId="74720B58" w14:textId="77777777" w:rsidR="005F25CA" w:rsidRPr="005F25CA" w:rsidRDefault="005F25CA" w:rsidP="005F25CA">
      <w:pPr>
        <w:pStyle w:val="PargrafodaLista"/>
        <w:numPr>
          <w:ilvl w:val="1"/>
          <w:numId w:val="2"/>
        </w:numPr>
        <w:rPr>
          <w:vanish/>
        </w:rPr>
      </w:pPr>
    </w:p>
    <w:p w14:paraId="276CAA41" w14:textId="77777777" w:rsidR="005F25CA" w:rsidRPr="005F25CA" w:rsidRDefault="005F25CA" w:rsidP="005F25CA">
      <w:pPr>
        <w:pStyle w:val="PargrafodaLista"/>
        <w:numPr>
          <w:ilvl w:val="1"/>
          <w:numId w:val="2"/>
        </w:numPr>
        <w:rPr>
          <w:vanish/>
        </w:rPr>
      </w:pPr>
    </w:p>
    <w:p w14:paraId="5076A9FA" w14:textId="77777777" w:rsidR="005F25CA" w:rsidRPr="005F25CA" w:rsidRDefault="005F25CA" w:rsidP="005F25CA">
      <w:pPr>
        <w:pStyle w:val="PargrafodaLista"/>
        <w:numPr>
          <w:ilvl w:val="1"/>
          <w:numId w:val="2"/>
        </w:numPr>
        <w:rPr>
          <w:vanish/>
        </w:rPr>
      </w:pPr>
    </w:p>
    <w:p w14:paraId="52FAC90A" w14:textId="77777777" w:rsidR="005F25CA" w:rsidRPr="005F25CA" w:rsidRDefault="005F25CA" w:rsidP="005F25CA">
      <w:pPr>
        <w:pStyle w:val="PargrafodaLista"/>
        <w:numPr>
          <w:ilvl w:val="1"/>
          <w:numId w:val="2"/>
        </w:numPr>
        <w:rPr>
          <w:vanish/>
        </w:rPr>
      </w:pPr>
    </w:p>
    <w:p w14:paraId="15EF2B02" w14:textId="7363B3EF" w:rsidR="003402A2" w:rsidRPr="003402A2" w:rsidRDefault="003402A2" w:rsidP="005F25CA">
      <w:pPr>
        <w:pStyle w:val="PargrafodaLista"/>
        <w:numPr>
          <w:ilvl w:val="1"/>
          <w:numId w:val="2"/>
        </w:numPr>
      </w:pPr>
      <w:r w:rsidRPr="003402A2">
        <w:t>A comprovação de regularidade fiscal das microempresas e empresas de pequeno porte</w:t>
      </w:r>
    </w:p>
    <w:p w14:paraId="1351B682" w14:textId="77777777" w:rsidR="003402A2" w:rsidRPr="003402A2" w:rsidRDefault="003402A2" w:rsidP="003402A2">
      <w:pPr>
        <w:pStyle w:val="PargrafodaLista"/>
      </w:pPr>
      <w:r w:rsidRPr="003402A2">
        <w:t>somente será exigida para efeito de assinatura do contrato.</w:t>
      </w:r>
    </w:p>
    <w:p w14:paraId="40D35758" w14:textId="77777777" w:rsidR="003402A2" w:rsidRPr="003402A2" w:rsidRDefault="003402A2" w:rsidP="003402A2">
      <w:pPr>
        <w:pStyle w:val="PargrafodaLista"/>
      </w:pPr>
    </w:p>
    <w:p w14:paraId="06CA94B4" w14:textId="77777777" w:rsidR="003402A2" w:rsidRPr="003402A2" w:rsidRDefault="003402A2" w:rsidP="003402A2">
      <w:pPr>
        <w:pStyle w:val="PargrafodaLista"/>
        <w:numPr>
          <w:ilvl w:val="1"/>
          <w:numId w:val="2"/>
        </w:numPr>
      </w:pPr>
      <w:r w:rsidRPr="003402A2">
        <w:t>As microempresas e empresas de pequeno porte, deverão apresentar toda a documentação exigida para efeito de comprovação de regularidade fiscal, mesmo que esta apresente alguma restrição. (Conforme art. 43 da L.C. nº 123/06).</w:t>
      </w:r>
    </w:p>
    <w:p w14:paraId="24B766AE" w14:textId="77777777" w:rsidR="003402A2" w:rsidRPr="003402A2" w:rsidRDefault="003402A2" w:rsidP="003402A2">
      <w:pPr>
        <w:pStyle w:val="PargrafodaLista"/>
      </w:pPr>
    </w:p>
    <w:p w14:paraId="2AEAD7E9" w14:textId="77777777" w:rsidR="003402A2" w:rsidRPr="003402A2" w:rsidRDefault="003402A2" w:rsidP="003402A2">
      <w:pPr>
        <w:pStyle w:val="PargrafodaLista"/>
      </w:pPr>
    </w:p>
    <w:p w14:paraId="0E69D00D" w14:textId="77777777" w:rsidR="003402A2" w:rsidRPr="003402A2" w:rsidRDefault="003402A2" w:rsidP="00D14B06">
      <w:pPr>
        <w:pStyle w:val="PargrafodaLista"/>
        <w:numPr>
          <w:ilvl w:val="2"/>
          <w:numId w:val="2"/>
        </w:numPr>
        <w:ind w:firstLine="62"/>
      </w:pPr>
      <w:r w:rsidRPr="003402A2">
        <w:t xml:space="preserve">Havendo alguma restrição na comprovação da regularidade fiscal, </w:t>
      </w:r>
      <w:r w:rsidRPr="003402A2">
        <w:rPr>
          <w:b/>
          <w:u w:val="thick"/>
        </w:rPr>
        <w:t>será assegurado o</w:t>
      </w:r>
      <w:r w:rsidRPr="003402A2">
        <w:rPr>
          <w:b/>
        </w:rPr>
        <w:t xml:space="preserve"> </w:t>
      </w:r>
      <w:r w:rsidRPr="003402A2">
        <w:rPr>
          <w:b/>
          <w:u w:val="thick"/>
        </w:rPr>
        <w:t>prazo de</w:t>
      </w:r>
      <w:r w:rsidRPr="003402A2">
        <w:rPr>
          <w:b/>
        </w:rPr>
        <w:t xml:space="preserve"> </w:t>
      </w:r>
      <w:r w:rsidRPr="003402A2">
        <w:rPr>
          <w:b/>
          <w:u w:val="thick"/>
        </w:rPr>
        <w:t>5 (cinco) dias úteis</w:t>
      </w:r>
      <w:r w:rsidRPr="003402A2">
        <w:t>,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0C5F445D" w14:textId="77777777" w:rsidR="003402A2" w:rsidRPr="003402A2" w:rsidRDefault="003402A2" w:rsidP="00D14B06">
      <w:pPr>
        <w:pStyle w:val="PargrafodaLista"/>
        <w:ind w:firstLine="62"/>
      </w:pPr>
    </w:p>
    <w:p w14:paraId="3DCE5BC2" w14:textId="77777777" w:rsidR="003402A2" w:rsidRPr="003402A2" w:rsidRDefault="003402A2" w:rsidP="00D14B06">
      <w:pPr>
        <w:pStyle w:val="PargrafodaLista"/>
        <w:numPr>
          <w:ilvl w:val="2"/>
          <w:numId w:val="2"/>
        </w:numPr>
        <w:ind w:firstLine="62"/>
      </w:pPr>
      <w:r w:rsidRPr="003402A2">
        <w:t>A não regularização da documentação, no prazo previsto no § 1º deste artigo, implicará decadência do direito à contratação, sem prejuízo das sanções previstas no artigo 155 da Lei nº 14.133, de 01 de abril de 2021, sendo facultado à Administração convocar os licitantes remanescentes, na ordem de classificação, para a assinatura do contrato, ou revogar a licitação.</w:t>
      </w:r>
    </w:p>
    <w:p w14:paraId="75C158EB" w14:textId="30173BCC" w:rsidR="003402A2" w:rsidRPr="003402A2" w:rsidRDefault="003402A2" w:rsidP="003402A2">
      <w:pPr>
        <w:pStyle w:val="PargrafodaLista"/>
      </w:pPr>
    </w:p>
    <w:p w14:paraId="366C0049" w14:textId="77777777" w:rsidR="00AF0F53" w:rsidRPr="008A113D" w:rsidRDefault="00AF0F53" w:rsidP="00954952">
      <w:pPr>
        <w:pStyle w:val="PargrafodaLista"/>
        <w:shd w:val="clear" w:color="auto" w:fill="FBE4D5" w:themeFill="accent2" w:themeFillTint="33"/>
        <w:rPr>
          <w:b/>
          <w:lang w:val="pt-BR"/>
        </w:rPr>
      </w:pPr>
      <w:r w:rsidRPr="008A113D">
        <w:rPr>
          <w:b/>
          <w:lang w:val="pt-BR"/>
        </w:rPr>
        <w:t>9.</w:t>
      </w:r>
      <w:r w:rsidRPr="008A113D">
        <w:rPr>
          <w:b/>
          <w:lang w:val="pt-BR"/>
        </w:rPr>
        <w:tab/>
        <w:t>ESTIMATIVAS DO VALOR DA CONTRATAÇÃO</w:t>
      </w:r>
    </w:p>
    <w:p w14:paraId="6853D00D" w14:textId="7451406A" w:rsidR="00AF0F53" w:rsidRPr="008A113D" w:rsidRDefault="00AF0F53" w:rsidP="00AF0F53">
      <w:pPr>
        <w:pStyle w:val="PargrafodaLista"/>
        <w:rPr>
          <w:lang w:val="pt-BR"/>
        </w:rPr>
      </w:pPr>
      <w:r w:rsidRPr="008A113D">
        <w:rPr>
          <w:lang w:val="pt-BR"/>
        </w:rPr>
        <w:t>9.1.</w:t>
      </w:r>
      <w:r w:rsidRPr="008A113D">
        <w:rPr>
          <w:lang w:val="pt-BR"/>
        </w:rPr>
        <w:tab/>
        <w:t>O custo estimado total da contratação é de</w:t>
      </w:r>
      <w:r w:rsidR="006E5B6B" w:rsidRPr="008A113D">
        <w:rPr>
          <w:lang w:val="pt-BR"/>
        </w:rPr>
        <w:t xml:space="preserve"> </w:t>
      </w:r>
      <w:r w:rsidR="003B182E" w:rsidRPr="003B182E">
        <w:rPr>
          <w:b/>
          <w:bCs/>
          <w:lang w:val="pt-BR"/>
        </w:rPr>
        <w:t>R$ 557.454,99 (quinhentos e cinquenta e sete mil e quatrocentos e cinquenta e quatro reais e noventa e nove centavos)</w:t>
      </w:r>
      <w:r w:rsidR="00D262A5" w:rsidRPr="008A113D">
        <w:rPr>
          <w:highlight w:val="lightGray"/>
          <w:lang w:val="pt-BR"/>
        </w:rPr>
        <w:t>,</w:t>
      </w:r>
      <w:r w:rsidR="00D262A5" w:rsidRPr="008A113D">
        <w:rPr>
          <w:lang w:val="pt-BR"/>
        </w:rPr>
        <w:t xml:space="preserve"> </w:t>
      </w:r>
      <w:r w:rsidRPr="008A113D">
        <w:rPr>
          <w:lang w:val="pt-BR"/>
        </w:rPr>
        <w:t>conforme a soma dos custos unitários;</w:t>
      </w:r>
    </w:p>
    <w:p w14:paraId="72617343" w14:textId="77777777" w:rsidR="00AF0F53" w:rsidRPr="008A113D" w:rsidRDefault="00AF0F53" w:rsidP="00AF0F53">
      <w:pPr>
        <w:pStyle w:val="PargrafodaLista"/>
        <w:rPr>
          <w:lang w:val="pt-BR"/>
        </w:rPr>
      </w:pPr>
    </w:p>
    <w:p w14:paraId="1F8FCACD" w14:textId="77777777" w:rsidR="00AF0F53" w:rsidRPr="008A113D" w:rsidRDefault="00AF0F53" w:rsidP="00954952">
      <w:pPr>
        <w:pStyle w:val="PargrafodaLista"/>
        <w:shd w:val="clear" w:color="auto" w:fill="FBE4D5" w:themeFill="accent2" w:themeFillTint="33"/>
        <w:rPr>
          <w:b/>
          <w:lang w:val="pt-BR"/>
        </w:rPr>
      </w:pPr>
      <w:r w:rsidRPr="008A113D">
        <w:rPr>
          <w:b/>
          <w:lang w:val="pt-BR"/>
        </w:rPr>
        <w:t>10.</w:t>
      </w:r>
      <w:r w:rsidRPr="008A113D">
        <w:rPr>
          <w:b/>
          <w:lang w:val="pt-BR"/>
        </w:rPr>
        <w:tab/>
        <w:t>ADEQUAÇÃO ORÇAMENTÁRIA</w:t>
      </w:r>
    </w:p>
    <w:p w14:paraId="6A63DEE1" w14:textId="77777777" w:rsidR="00AF0F53" w:rsidRPr="008A113D" w:rsidRDefault="00AF0F53" w:rsidP="00AF0F53">
      <w:pPr>
        <w:pStyle w:val="PargrafodaLista"/>
        <w:rPr>
          <w:lang w:val="pt-BR"/>
        </w:rPr>
      </w:pPr>
      <w:r w:rsidRPr="008A113D">
        <w:rPr>
          <w:lang w:val="pt-BR"/>
        </w:rPr>
        <w:t>10.1.</w:t>
      </w:r>
      <w:r w:rsidRPr="008A113D">
        <w:rPr>
          <w:lang w:val="pt-BR"/>
        </w:rPr>
        <w:tab/>
        <w:t>As despesas decorrentes da presente contratação correrão à conta de recursos específicos consignados no Orçamento do Município.</w:t>
      </w:r>
    </w:p>
    <w:p w14:paraId="146A57B9" w14:textId="77777777" w:rsidR="00AF0F53" w:rsidRPr="008A113D" w:rsidRDefault="00AF0F53" w:rsidP="00AF0F53">
      <w:pPr>
        <w:pStyle w:val="PargrafodaLista"/>
        <w:rPr>
          <w:lang w:val="pt-BR"/>
        </w:rPr>
      </w:pPr>
      <w:r w:rsidRPr="008A113D">
        <w:rPr>
          <w:lang w:val="pt-BR"/>
        </w:rPr>
        <w:t>10.1.1.</w:t>
      </w:r>
      <w:r w:rsidRPr="008A113D">
        <w:rPr>
          <w:lang w:val="pt-BR"/>
        </w:rPr>
        <w:tab/>
        <w:t>A contratação será atendida pela seguinte dotação:</w:t>
      </w:r>
    </w:p>
    <w:p w14:paraId="5E48772A" w14:textId="77777777" w:rsidR="00704CA5" w:rsidRPr="008A113D" w:rsidRDefault="00704CA5" w:rsidP="00704CA5">
      <w:pPr>
        <w:pStyle w:val="PargrafodaLista"/>
        <w:rPr>
          <w:b/>
          <w:i/>
        </w:rPr>
      </w:pPr>
    </w:p>
    <w:p w14:paraId="2325BED9" w14:textId="77777777" w:rsidR="00BD1EF0" w:rsidRPr="00BD1EF0" w:rsidRDefault="00BD1EF0" w:rsidP="00BD1EF0">
      <w:pPr>
        <w:pStyle w:val="PargrafodaLista"/>
        <w:rPr>
          <w:b/>
          <w:i/>
        </w:rPr>
      </w:pPr>
      <w:r w:rsidRPr="00BD1EF0">
        <w:rPr>
          <w:b/>
          <w:i/>
        </w:rPr>
        <w:t>Codigo da Ficha : 288</w:t>
      </w:r>
    </w:p>
    <w:p w14:paraId="7A175E39" w14:textId="77777777" w:rsidR="00BD1EF0" w:rsidRPr="00BD1EF0" w:rsidRDefault="00BD1EF0" w:rsidP="00BD1EF0">
      <w:pPr>
        <w:pStyle w:val="PargrafodaLista"/>
        <w:rPr>
          <w:b/>
          <w:i/>
        </w:rPr>
      </w:pPr>
      <w:r w:rsidRPr="00BD1EF0">
        <w:rPr>
          <w:b/>
          <w:i/>
        </w:rPr>
        <w:t>Orgão : 02 PREFEITURA</w:t>
      </w:r>
    </w:p>
    <w:p w14:paraId="6D86B747" w14:textId="77777777" w:rsidR="00BD1EF0" w:rsidRPr="00BD1EF0" w:rsidRDefault="00BD1EF0" w:rsidP="00BD1EF0">
      <w:pPr>
        <w:pStyle w:val="PargrafodaLista"/>
        <w:rPr>
          <w:b/>
          <w:i/>
        </w:rPr>
      </w:pPr>
      <w:r w:rsidRPr="00BD1EF0">
        <w:rPr>
          <w:b/>
          <w:i/>
        </w:rPr>
        <w:t>Unidade Orçamentária:Urbanismo e serviços Gerais</w:t>
      </w:r>
    </w:p>
    <w:p w14:paraId="64320152" w14:textId="77777777" w:rsidR="00BD1EF0" w:rsidRPr="00BD1EF0" w:rsidRDefault="00BD1EF0" w:rsidP="00BD1EF0">
      <w:pPr>
        <w:pStyle w:val="PargrafodaLista"/>
        <w:rPr>
          <w:b/>
          <w:i/>
        </w:rPr>
      </w:pPr>
      <w:r w:rsidRPr="00BD1EF0">
        <w:rPr>
          <w:b/>
          <w:i/>
        </w:rPr>
        <w:t>Dotação : 15.452.0010.2040.00003.3.90.30.00</w:t>
      </w:r>
    </w:p>
    <w:p w14:paraId="6D69A198" w14:textId="77777777" w:rsidR="00BD1EF0" w:rsidRPr="00BD1EF0" w:rsidRDefault="00BD1EF0" w:rsidP="00BD1EF0">
      <w:pPr>
        <w:pStyle w:val="PargrafodaLista"/>
        <w:rPr>
          <w:b/>
          <w:i/>
        </w:rPr>
      </w:pPr>
      <w:r w:rsidRPr="00BD1EF0">
        <w:rPr>
          <w:b/>
          <w:i/>
        </w:rPr>
        <w:t>MATERIAL DE CONSUMO</w:t>
      </w:r>
    </w:p>
    <w:p w14:paraId="7C0239A2" w14:textId="77777777" w:rsidR="006C2C5F" w:rsidRPr="008A113D" w:rsidRDefault="006C2C5F" w:rsidP="00AF0F53">
      <w:pPr>
        <w:pStyle w:val="PargrafodaLista"/>
        <w:rPr>
          <w:lang w:val="pt-BR"/>
        </w:rPr>
      </w:pPr>
    </w:p>
    <w:p w14:paraId="7C69F109" w14:textId="51642278" w:rsidR="00AF0F53" w:rsidRDefault="00AF0F53" w:rsidP="00AF0F53">
      <w:pPr>
        <w:pStyle w:val="PargrafodaLista"/>
        <w:rPr>
          <w:lang w:val="pt-BR"/>
        </w:rPr>
      </w:pPr>
      <w:r w:rsidRPr="008A113D">
        <w:rPr>
          <w:lang w:val="pt-BR"/>
        </w:rPr>
        <w:t>10.2.</w:t>
      </w:r>
      <w:r w:rsidRPr="008A113D">
        <w:rPr>
          <w:lang w:val="pt-BR"/>
        </w:rPr>
        <w:tab/>
        <w:t>A dotação relativa aos exercícios financeiros subsequentes será indicada após aprovação da Lei Orçamentária respectiva e liberação dos créditos correspondentes, mediante apostilamento no processo.</w:t>
      </w:r>
    </w:p>
    <w:p w14:paraId="098B2FBC" w14:textId="77777777" w:rsidR="00E455CF" w:rsidRDefault="00E455CF" w:rsidP="00AF0F53">
      <w:pPr>
        <w:pStyle w:val="PargrafodaLista"/>
        <w:rPr>
          <w:lang w:val="pt-BR"/>
        </w:rPr>
      </w:pPr>
    </w:p>
    <w:p w14:paraId="073C484D" w14:textId="77777777" w:rsidR="00842CC8" w:rsidRPr="008A113D" w:rsidRDefault="00842CC8" w:rsidP="00AF0F53">
      <w:pPr>
        <w:pStyle w:val="PargrafodaLista"/>
        <w:rPr>
          <w:lang w:val="pt-BR"/>
        </w:rPr>
      </w:pPr>
    </w:p>
    <w:p w14:paraId="0750E9C6" w14:textId="77777777" w:rsidR="00353A1C" w:rsidRPr="008A113D" w:rsidRDefault="00353A1C" w:rsidP="00AF0F53">
      <w:pPr>
        <w:pStyle w:val="PargrafodaLista"/>
        <w:rPr>
          <w:lang w:val="pt-BR"/>
        </w:rPr>
      </w:pPr>
    </w:p>
    <w:p w14:paraId="4624FC03" w14:textId="77777777" w:rsidR="00353A1C" w:rsidRPr="008A113D" w:rsidRDefault="00353A1C" w:rsidP="00954952">
      <w:pPr>
        <w:shd w:val="clear" w:color="auto" w:fill="FBE4D5" w:themeFill="accent2" w:themeFillTint="33"/>
        <w:spacing w:line="360" w:lineRule="auto"/>
        <w:ind w:left="284"/>
        <w:rPr>
          <w:b/>
          <w:bCs/>
        </w:rPr>
      </w:pPr>
      <w:r w:rsidRPr="008A113D">
        <w:rPr>
          <w:b/>
          <w:bCs/>
        </w:rPr>
        <w:t xml:space="preserve">11. DA FISCALIZAÇÃO E ACOMPANHAMENTO DO CONTRATO </w:t>
      </w:r>
    </w:p>
    <w:p w14:paraId="0D6B6469" w14:textId="0A471185" w:rsidR="00BF3E05" w:rsidRDefault="00353A1C" w:rsidP="00BF3E05">
      <w:pPr>
        <w:pStyle w:val="Corpodetexto"/>
        <w:spacing w:before="6"/>
        <w:ind w:left="426" w:hanging="142"/>
        <w:rPr>
          <w:b/>
          <w:sz w:val="22"/>
          <w:szCs w:val="22"/>
          <w:u w:val="single"/>
        </w:rPr>
      </w:pPr>
      <w:r w:rsidRPr="008A113D">
        <w:rPr>
          <w:sz w:val="22"/>
          <w:szCs w:val="22"/>
        </w:rPr>
        <w:t>A fiscalização ficará a cargo d</w:t>
      </w:r>
      <w:r w:rsidR="004C6062" w:rsidRPr="008A113D">
        <w:rPr>
          <w:sz w:val="22"/>
          <w:szCs w:val="22"/>
        </w:rPr>
        <w:t>o</w:t>
      </w:r>
      <w:r w:rsidRPr="008A113D">
        <w:rPr>
          <w:sz w:val="22"/>
          <w:szCs w:val="22"/>
        </w:rPr>
        <w:t>s servidor</w:t>
      </w:r>
      <w:r w:rsidR="004C6062" w:rsidRPr="008A113D">
        <w:rPr>
          <w:sz w:val="22"/>
          <w:szCs w:val="22"/>
        </w:rPr>
        <w:t>e</w:t>
      </w:r>
      <w:r w:rsidRPr="008A113D">
        <w:rPr>
          <w:sz w:val="22"/>
          <w:szCs w:val="22"/>
        </w:rPr>
        <w:t>s</w:t>
      </w:r>
      <w:r w:rsidR="00312A8C" w:rsidRPr="008A113D">
        <w:rPr>
          <w:b/>
          <w:sz w:val="22"/>
          <w:szCs w:val="22"/>
          <w:u w:val="single"/>
        </w:rPr>
        <w:t xml:space="preserve"> </w:t>
      </w:r>
      <w:r w:rsidR="00842CC8">
        <w:rPr>
          <w:b/>
          <w:sz w:val="22"/>
          <w:szCs w:val="22"/>
          <w:u w:val="single"/>
        </w:rPr>
        <w:t>EMERSON MICHEL DOS SANTOS MOREIRA</w:t>
      </w:r>
      <w:r w:rsidR="00BF3E05">
        <w:rPr>
          <w:b/>
          <w:sz w:val="22"/>
          <w:szCs w:val="22"/>
          <w:u w:val="single"/>
        </w:rPr>
        <w:t>-</w:t>
      </w:r>
      <w:r w:rsidR="00842CC8">
        <w:rPr>
          <w:b/>
          <w:sz w:val="22"/>
          <w:szCs w:val="22"/>
          <w:u w:val="single"/>
        </w:rPr>
        <w:t>Chefe de Gabinete</w:t>
      </w:r>
      <w:r w:rsidR="00007BF6">
        <w:rPr>
          <w:b/>
          <w:sz w:val="22"/>
          <w:szCs w:val="22"/>
          <w:u w:val="single"/>
        </w:rPr>
        <w:t>.</w:t>
      </w:r>
    </w:p>
    <w:p w14:paraId="632B8C8E" w14:textId="77777777" w:rsidR="00007BF6" w:rsidRDefault="00007BF6" w:rsidP="00BF3E05">
      <w:pPr>
        <w:pStyle w:val="Corpodetexto"/>
        <w:spacing w:before="6"/>
        <w:ind w:left="426" w:hanging="142"/>
        <w:rPr>
          <w:b/>
          <w:sz w:val="22"/>
          <w:szCs w:val="22"/>
          <w:u w:val="single"/>
        </w:rPr>
      </w:pPr>
    </w:p>
    <w:p w14:paraId="4FEF76C6" w14:textId="6BF7B814" w:rsidR="00353A1C" w:rsidRPr="00BF3E05" w:rsidRDefault="00353A1C" w:rsidP="00007BF6">
      <w:pPr>
        <w:pStyle w:val="Corpodetexto"/>
        <w:spacing w:before="6"/>
        <w:rPr>
          <w:b/>
          <w:sz w:val="22"/>
          <w:szCs w:val="22"/>
          <w:u w:val="single"/>
        </w:rPr>
      </w:pPr>
      <w:r w:rsidRPr="00BF3E05">
        <w:rPr>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 </w:t>
      </w:r>
    </w:p>
    <w:p w14:paraId="30AC7AEC" w14:textId="77777777" w:rsidR="00353A1C" w:rsidRPr="008A113D" w:rsidRDefault="00353A1C" w:rsidP="00AF0F53">
      <w:pPr>
        <w:pStyle w:val="PargrafodaLista"/>
        <w:rPr>
          <w:lang w:val="pt-BR"/>
        </w:rPr>
      </w:pPr>
    </w:p>
    <w:p w14:paraId="63F48646" w14:textId="77777777" w:rsidR="008F6B3F" w:rsidRPr="008A113D" w:rsidRDefault="008F6B3F"/>
    <w:p w14:paraId="36D023C4" w14:textId="7B43595E" w:rsidR="00AF0F53" w:rsidRPr="008A113D" w:rsidRDefault="00AF0F53" w:rsidP="00AF0F53">
      <w:pPr>
        <w:jc w:val="right"/>
      </w:pPr>
      <w:r w:rsidRPr="008A113D">
        <w:t xml:space="preserve">Inúbia Paulista, </w:t>
      </w:r>
      <w:r w:rsidR="00842CC8">
        <w:t>29</w:t>
      </w:r>
      <w:r w:rsidRPr="008A113D">
        <w:t xml:space="preserve"> de </w:t>
      </w:r>
      <w:r w:rsidR="00042C28">
        <w:t>Outubro</w:t>
      </w:r>
      <w:r w:rsidR="004C6062" w:rsidRPr="008A113D">
        <w:t xml:space="preserve"> </w:t>
      </w:r>
      <w:r w:rsidRPr="008A113D">
        <w:t>de 2024.</w:t>
      </w:r>
    </w:p>
    <w:p w14:paraId="69F8E51A" w14:textId="77777777" w:rsidR="00AF0F53" w:rsidRPr="008A113D" w:rsidRDefault="00AF0F53" w:rsidP="00AF0F53">
      <w:pPr>
        <w:jc w:val="right"/>
      </w:pPr>
    </w:p>
    <w:p w14:paraId="0C79FA8E" w14:textId="77777777" w:rsidR="00AF0F53" w:rsidRPr="008A113D" w:rsidRDefault="00AF0F53" w:rsidP="00AF0F53">
      <w:pPr>
        <w:jc w:val="right"/>
      </w:pPr>
    </w:p>
    <w:p w14:paraId="3E8DC079" w14:textId="77777777" w:rsidR="00AF0F53" w:rsidRPr="008A113D" w:rsidRDefault="00AF0F53" w:rsidP="00AF0F53">
      <w:pPr>
        <w:jc w:val="right"/>
      </w:pPr>
    </w:p>
    <w:p w14:paraId="5F1DC636" w14:textId="77777777" w:rsidR="00AF0F53" w:rsidRPr="008A113D" w:rsidRDefault="00AF0F53" w:rsidP="00AF0F53">
      <w:pPr>
        <w:jc w:val="right"/>
      </w:pPr>
    </w:p>
    <w:p w14:paraId="1449E0CF" w14:textId="77777777" w:rsidR="003F6790" w:rsidRPr="008A113D" w:rsidRDefault="003F6790" w:rsidP="003F6790">
      <w:pPr>
        <w:jc w:val="center"/>
        <w:rPr>
          <w:b/>
          <w:bCs/>
          <w:lang w:val="pt-BR"/>
        </w:rPr>
      </w:pPr>
      <w:r w:rsidRPr="008A113D">
        <w:rPr>
          <w:b/>
          <w:bCs/>
          <w:lang w:val="pt-BR"/>
        </w:rPr>
        <w:t xml:space="preserve">Silvana </w:t>
      </w:r>
      <w:proofErr w:type="spellStart"/>
      <w:r w:rsidRPr="008A113D">
        <w:rPr>
          <w:b/>
          <w:bCs/>
          <w:lang w:val="pt-BR"/>
        </w:rPr>
        <w:t>Valesi</w:t>
      </w:r>
      <w:proofErr w:type="spellEnd"/>
      <w:r w:rsidRPr="008A113D">
        <w:rPr>
          <w:b/>
          <w:bCs/>
          <w:lang w:val="pt-BR"/>
        </w:rPr>
        <w:t xml:space="preserve"> de Araújo Lima</w:t>
      </w:r>
    </w:p>
    <w:p w14:paraId="71421AD8" w14:textId="023BD426" w:rsidR="003F6790" w:rsidRPr="008A113D" w:rsidRDefault="003F6790" w:rsidP="003F6790">
      <w:pPr>
        <w:jc w:val="center"/>
        <w:rPr>
          <w:b/>
          <w:bCs/>
          <w:lang w:val="pt-BR"/>
        </w:rPr>
      </w:pPr>
      <w:r w:rsidRPr="008A113D">
        <w:rPr>
          <w:b/>
          <w:bCs/>
          <w:lang w:val="pt-BR"/>
        </w:rPr>
        <w:t>Agente de Contratação</w:t>
      </w:r>
    </w:p>
    <w:p w14:paraId="100CD2C6" w14:textId="77777777" w:rsidR="00AF0F53" w:rsidRPr="008A113D" w:rsidRDefault="00AF0F53" w:rsidP="00AF0F53">
      <w:pPr>
        <w:jc w:val="right"/>
      </w:pPr>
    </w:p>
    <w:sectPr w:rsidR="00AF0F53" w:rsidRPr="008A113D" w:rsidSect="00734F1B">
      <w:headerReference w:type="default" r:id="rId15"/>
      <w:pgSz w:w="11906" w:h="16838"/>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24473" w14:textId="77777777" w:rsidR="002A4BF0" w:rsidRDefault="002A4BF0" w:rsidP="00AF0F53">
      <w:r>
        <w:separator/>
      </w:r>
    </w:p>
  </w:endnote>
  <w:endnote w:type="continuationSeparator" w:id="0">
    <w:p w14:paraId="0DF5BE2E" w14:textId="77777777" w:rsidR="002A4BF0" w:rsidRDefault="002A4BF0" w:rsidP="00AF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font>
  <w:font w:name="Draft 10cpi">
    <w:altName w:val="Calibri"/>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FE28C" w14:textId="77777777" w:rsidR="002A4BF0" w:rsidRDefault="002A4BF0" w:rsidP="00AF0F53">
      <w:r>
        <w:separator/>
      </w:r>
    </w:p>
  </w:footnote>
  <w:footnote w:type="continuationSeparator" w:id="0">
    <w:p w14:paraId="397CD765" w14:textId="77777777" w:rsidR="002A4BF0" w:rsidRDefault="002A4BF0" w:rsidP="00AF0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D4BC" w14:textId="77777777" w:rsidR="00ED0397" w:rsidRPr="00846C76" w:rsidRDefault="00ED0397" w:rsidP="00AF0F53">
    <w:pPr>
      <w:tabs>
        <w:tab w:val="center" w:pos="4252"/>
        <w:tab w:val="right" w:pos="8504"/>
      </w:tabs>
      <w:spacing w:line="360" w:lineRule="auto"/>
      <w:jc w:val="center"/>
      <w:rPr>
        <w:b/>
        <w:noProof/>
        <w:sz w:val="28"/>
        <w:u w:val="single"/>
      </w:rPr>
    </w:pPr>
    <w:r w:rsidRPr="00846C76">
      <w:rPr>
        <w:noProof/>
        <w:lang w:val="pt-BR" w:eastAsia="pt-BR"/>
      </w:rPr>
      <w:drawing>
        <wp:anchor distT="0" distB="0" distL="114300" distR="114300" simplePos="0" relativeHeight="251659264" behindDoc="0" locked="0" layoutInCell="0" allowOverlap="1" wp14:anchorId="4398C865" wp14:editId="574CA85A">
          <wp:simplePos x="0" y="0"/>
          <wp:positionH relativeFrom="column">
            <wp:posOffset>3810</wp:posOffset>
          </wp:positionH>
          <wp:positionV relativeFrom="paragraph">
            <wp:posOffset>68580</wp:posOffset>
          </wp:positionV>
          <wp:extent cx="657225" cy="635000"/>
          <wp:effectExtent l="0" t="0" r="9525" b="0"/>
          <wp:wrapThrough wrapText="bothSides">
            <wp:wrapPolygon edited="0">
              <wp:start x="0" y="0"/>
              <wp:lineTo x="0" y="20736"/>
              <wp:lineTo x="21287" y="20736"/>
              <wp:lineTo x="21287" y="0"/>
              <wp:lineTo x="0" y="0"/>
            </wp:wrapPolygon>
          </wp:wrapThrough>
          <wp:docPr id="1" name="Imagem 1" descr="de inú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 inú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C76">
      <w:rPr>
        <w:b/>
        <w:noProof/>
        <w:sz w:val="28"/>
        <w:u w:val="single"/>
      </w:rPr>
      <w:t xml:space="preserve"> </w:t>
    </w:r>
    <w:r w:rsidRPr="00846C76">
      <w:rPr>
        <w:b/>
        <w:noProof/>
        <w:sz w:val="28"/>
        <w:u w:val="single"/>
      </w:rPr>
      <w:t>MUNICÍPIO DE INÚBIA PAULISTA</w:t>
    </w:r>
  </w:p>
  <w:p w14:paraId="01D6DE88" w14:textId="77777777" w:rsidR="00ED0397" w:rsidRPr="00846C76" w:rsidRDefault="00ED0397" w:rsidP="00AF0F53">
    <w:pPr>
      <w:pBdr>
        <w:bottom w:val="single" w:sz="4" w:space="1" w:color="auto"/>
      </w:pBdr>
      <w:tabs>
        <w:tab w:val="center" w:pos="4252"/>
        <w:tab w:val="right" w:pos="8504"/>
      </w:tabs>
      <w:spacing w:line="360" w:lineRule="auto"/>
      <w:jc w:val="center"/>
      <w:rPr>
        <w:sz w:val="18"/>
      </w:rPr>
    </w:pPr>
    <w:r w:rsidRPr="00846C76">
      <w:t xml:space="preserve">CNPJ </w:t>
    </w:r>
    <w:r w:rsidRPr="00846C76">
      <w:rPr>
        <w:sz w:val="18"/>
      </w:rPr>
      <w:t xml:space="preserve">44.919.611/0001-03          </w:t>
    </w:r>
    <w:r w:rsidRPr="00846C76">
      <w:rPr>
        <w:b/>
        <w:sz w:val="18"/>
      </w:rPr>
      <w:t>Fone: (18)3556-9900</w:t>
    </w:r>
    <w:r w:rsidRPr="00846C76">
      <w:rPr>
        <w:sz w:val="18"/>
      </w:rPr>
      <w:t xml:space="preserve">         E-mail: inubia@terra.com.br</w:t>
    </w:r>
  </w:p>
  <w:p w14:paraId="2B23BDA9" w14:textId="77777777" w:rsidR="00ED0397" w:rsidRPr="00846C76" w:rsidRDefault="00ED0397" w:rsidP="00AF0F53">
    <w:pPr>
      <w:pBdr>
        <w:bottom w:val="single" w:sz="4" w:space="1" w:color="auto"/>
      </w:pBdr>
      <w:tabs>
        <w:tab w:val="center" w:pos="4252"/>
        <w:tab w:val="right" w:pos="8504"/>
      </w:tabs>
      <w:spacing w:line="360" w:lineRule="auto"/>
      <w:jc w:val="center"/>
      <w:rPr>
        <w:rFonts w:ascii="Draft 10cpi" w:hAnsi="Draft 10cpi"/>
        <w:b/>
        <w:spacing w:val="30"/>
      </w:rPr>
    </w:pPr>
    <w:r w:rsidRPr="00846C76">
      <w:rPr>
        <w:sz w:val="18"/>
      </w:rPr>
      <w:t>Avenida Campos Salles, 113 – CEP 17760-000  -  Inúbia Paulista  -  Estado de São Paulo.</w:t>
    </w:r>
  </w:p>
  <w:p w14:paraId="152FB3FD" w14:textId="77777777" w:rsidR="00ED0397" w:rsidRDefault="00ED03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9A4"/>
    <w:multiLevelType w:val="multilevel"/>
    <w:tmpl w:val="C486D1C4"/>
    <w:lvl w:ilvl="0">
      <w:start w:val="6"/>
      <w:numFmt w:val="decimal"/>
      <w:lvlText w:val="%1"/>
      <w:lvlJc w:val="left"/>
      <w:pPr>
        <w:ind w:left="790" w:hanging="568"/>
      </w:pPr>
      <w:rPr>
        <w:rFonts w:hint="default"/>
        <w:lang w:val="pt-PT" w:eastAsia="en-US" w:bidi="ar-SA"/>
      </w:rPr>
    </w:lvl>
    <w:lvl w:ilvl="1">
      <w:start w:val="1"/>
      <w:numFmt w:val="decimal"/>
      <w:lvlText w:val="%1.%2."/>
      <w:lvlJc w:val="left"/>
      <w:pPr>
        <w:ind w:left="790" w:hanging="568"/>
      </w:pPr>
      <w:rPr>
        <w:rFonts w:ascii="Times New Roman" w:eastAsia="Times New Roman" w:hAnsi="Times New Roman" w:cs="Times New Roman" w:hint="default"/>
        <w:b/>
        <w:bCs/>
        <w:spacing w:val="-1"/>
        <w:w w:val="97"/>
        <w:sz w:val="23"/>
        <w:szCs w:val="23"/>
        <w:lang w:val="pt-PT" w:eastAsia="en-US" w:bidi="ar-SA"/>
      </w:rPr>
    </w:lvl>
    <w:lvl w:ilvl="2">
      <w:numFmt w:val="bullet"/>
      <w:lvlText w:val="•"/>
      <w:lvlJc w:val="left"/>
      <w:pPr>
        <w:ind w:left="2586" w:hanging="568"/>
      </w:pPr>
      <w:rPr>
        <w:rFonts w:hint="default"/>
        <w:lang w:val="pt-PT" w:eastAsia="en-US" w:bidi="ar-SA"/>
      </w:rPr>
    </w:lvl>
    <w:lvl w:ilvl="3">
      <w:numFmt w:val="bullet"/>
      <w:lvlText w:val="•"/>
      <w:lvlJc w:val="left"/>
      <w:pPr>
        <w:ind w:left="3479" w:hanging="568"/>
      </w:pPr>
      <w:rPr>
        <w:rFonts w:hint="default"/>
        <w:lang w:val="pt-PT" w:eastAsia="en-US" w:bidi="ar-SA"/>
      </w:rPr>
    </w:lvl>
    <w:lvl w:ilvl="4">
      <w:numFmt w:val="bullet"/>
      <w:lvlText w:val="•"/>
      <w:lvlJc w:val="left"/>
      <w:pPr>
        <w:ind w:left="4372" w:hanging="568"/>
      </w:pPr>
      <w:rPr>
        <w:rFonts w:hint="default"/>
        <w:lang w:val="pt-PT" w:eastAsia="en-US" w:bidi="ar-SA"/>
      </w:rPr>
    </w:lvl>
    <w:lvl w:ilvl="5">
      <w:numFmt w:val="bullet"/>
      <w:lvlText w:val="•"/>
      <w:lvlJc w:val="left"/>
      <w:pPr>
        <w:ind w:left="5265" w:hanging="568"/>
      </w:pPr>
      <w:rPr>
        <w:rFonts w:hint="default"/>
        <w:lang w:val="pt-PT" w:eastAsia="en-US" w:bidi="ar-SA"/>
      </w:rPr>
    </w:lvl>
    <w:lvl w:ilvl="6">
      <w:numFmt w:val="bullet"/>
      <w:lvlText w:val="•"/>
      <w:lvlJc w:val="left"/>
      <w:pPr>
        <w:ind w:left="6158" w:hanging="568"/>
      </w:pPr>
      <w:rPr>
        <w:rFonts w:hint="default"/>
        <w:lang w:val="pt-PT" w:eastAsia="en-US" w:bidi="ar-SA"/>
      </w:rPr>
    </w:lvl>
    <w:lvl w:ilvl="7">
      <w:numFmt w:val="bullet"/>
      <w:lvlText w:val="•"/>
      <w:lvlJc w:val="left"/>
      <w:pPr>
        <w:ind w:left="7051" w:hanging="568"/>
      </w:pPr>
      <w:rPr>
        <w:rFonts w:hint="default"/>
        <w:lang w:val="pt-PT" w:eastAsia="en-US" w:bidi="ar-SA"/>
      </w:rPr>
    </w:lvl>
    <w:lvl w:ilvl="8">
      <w:numFmt w:val="bullet"/>
      <w:lvlText w:val="•"/>
      <w:lvlJc w:val="left"/>
      <w:pPr>
        <w:ind w:left="7944" w:hanging="568"/>
      </w:pPr>
      <w:rPr>
        <w:rFonts w:hint="default"/>
        <w:lang w:val="pt-PT" w:eastAsia="en-US" w:bidi="ar-SA"/>
      </w:rPr>
    </w:lvl>
  </w:abstractNum>
  <w:abstractNum w:abstractNumId="1" w15:restartNumberingAfterBreak="0">
    <w:nsid w:val="02BB765C"/>
    <w:multiLevelType w:val="hybridMultilevel"/>
    <w:tmpl w:val="E4DC5C8C"/>
    <w:lvl w:ilvl="0" w:tplc="D646BBA4">
      <w:start w:val="1"/>
      <w:numFmt w:val="lowerLetter"/>
      <w:lvlText w:val="%1)"/>
      <w:lvlJc w:val="left"/>
      <w:pPr>
        <w:ind w:left="574" w:hanging="352"/>
      </w:pPr>
      <w:rPr>
        <w:rFonts w:ascii="Times New Roman" w:eastAsia="Times New Roman" w:hAnsi="Times New Roman" w:cs="Times New Roman" w:hint="default"/>
        <w:b/>
        <w:bCs/>
        <w:spacing w:val="-1"/>
        <w:w w:val="97"/>
        <w:sz w:val="23"/>
        <w:szCs w:val="23"/>
        <w:lang w:val="pt-PT" w:eastAsia="en-US" w:bidi="ar-SA"/>
      </w:rPr>
    </w:lvl>
    <w:lvl w:ilvl="1" w:tplc="1BF4B942">
      <w:numFmt w:val="bullet"/>
      <w:lvlText w:val="•"/>
      <w:lvlJc w:val="left"/>
      <w:pPr>
        <w:ind w:left="1495" w:hanging="352"/>
      </w:pPr>
      <w:rPr>
        <w:rFonts w:hint="default"/>
        <w:lang w:val="pt-PT" w:eastAsia="en-US" w:bidi="ar-SA"/>
      </w:rPr>
    </w:lvl>
    <w:lvl w:ilvl="2" w:tplc="C9288F50">
      <w:numFmt w:val="bullet"/>
      <w:lvlText w:val="•"/>
      <w:lvlJc w:val="left"/>
      <w:pPr>
        <w:ind w:left="2410" w:hanging="352"/>
      </w:pPr>
      <w:rPr>
        <w:rFonts w:hint="default"/>
        <w:lang w:val="pt-PT" w:eastAsia="en-US" w:bidi="ar-SA"/>
      </w:rPr>
    </w:lvl>
    <w:lvl w:ilvl="3" w:tplc="75607734">
      <w:numFmt w:val="bullet"/>
      <w:lvlText w:val="•"/>
      <w:lvlJc w:val="left"/>
      <w:pPr>
        <w:ind w:left="3325" w:hanging="352"/>
      </w:pPr>
      <w:rPr>
        <w:rFonts w:hint="default"/>
        <w:lang w:val="pt-PT" w:eastAsia="en-US" w:bidi="ar-SA"/>
      </w:rPr>
    </w:lvl>
    <w:lvl w:ilvl="4" w:tplc="9424CEA0">
      <w:numFmt w:val="bullet"/>
      <w:lvlText w:val="•"/>
      <w:lvlJc w:val="left"/>
      <w:pPr>
        <w:ind w:left="4240" w:hanging="352"/>
      </w:pPr>
      <w:rPr>
        <w:rFonts w:hint="default"/>
        <w:lang w:val="pt-PT" w:eastAsia="en-US" w:bidi="ar-SA"/>
      </w:rPr>
    </w:lvl>
    <w:lvl w:ilvl="5" w:tplc="4F280FD6">
      <w:numFmt w:val="bullet"/>
      <w:lvlText w:val="•"/>
      <w:lvlJc w:val="left"/>
      <w:pPr>
        <w:ind w:left="5155" w:hanging="352"/>
      </w:pPr>
      <w:rPr>
        <w:rFonts w:hint="default"/>
        <w:lang w:val="pt-PT" w:eastAsia="en-US" w:bidi="ar-SA"/>
      </w:rPr>
    </w:lvl>
    <w:lvl w:ilvl="6" w:tplc="E46EEC1E">
      <w:numFmt w:val="bullet"/>
      <w:lvlText w:val="•"/>
      <w:lvlJc w:val="left"/>
      <w:pPr>
        <w:ind w:left="6070" w:hanging="352"/>
      </w:pPr>
      <w:rPr>
        <w:rFonts w:hint="default"/>
        <w:lang w:val="pt-PT" w:eastAsia="en-US" w:bidi="ar-SA"/>
      </w:rPr>
    </w:lvl>
    <w:lvl w:ilvl="7" w:tplc="EB468A3C">
      <w:numFmt w:val="bullet"/>
      <w:lvlText w:val="•"/>
      <w:lvlJc w:val="left"/>
      <w:pPr>
        <w:ind w:left="6985" w:hanging="352"/>
      </w:pPr>
      <w:rPr>
        <w:rFonts w:hint="default"/>
        <w:lang w:val="pt-PT" w:eastAsia="en-US" w:bidi="ar-SA"/>
      </w:rPr>
    </w:lvl>
    <w:lvl w:ilvl="8" w:tplc="98743CD8">
      <w:numFmt w:val="bullet"/>
      <w:lvlText w:val="•"/>
      <w:lvlJc w:val="left"/>
      <w:pPr>
        <w:ind w:left="7900" w:hanging="352"/>
      </w:pPr>
      <w:rPr>
        <w:rFonts w:hint="default"/>
        <w:lang w:val="pt-PT" w:eastAsia="en-US" w:bidi="ar-SA"/>
      </w:rPr>
    </w:lvl>
  </w:abstractNum>
  <w:abstractNum w:abstractNumId="2" w15:restartNumberingAfterBreak="0">
    <w:nsid w:val="05246466"/>
    <w:multiLevelType w:val="hybridMultilevel"/>
    <w:tmpl w:val="A944353E"/>
    <w:lvl w:ilvl="0" w:tplc="D466D2EE">
      <w:start w:val="3"/>
      <w:numFmt w:val="bullet"/>
      <w:lvlText w:val=""/>
      <w:lvlJc w:val="left"/>
      <w:pPr>
        <w:ind w:left="720" w:hanging="360"/>
      </w:pPr>
      <w:rPr>
        <w:rFonts w:ascii="Wingdings" w:eastAsia="Segoe UI" w:hAnsi="Wingdings" w:cs="Tahoma" w:hint="default"/>
        <w:b w:val="0"/>
        <w:color w:val="auto"/>
        <w:sz w:val="22"/>
        <w:u w:val="singl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2C2A4C"/>
    <w:multiLevelType w:val="hybridMultilevel"/>
    <w:tmpl w:val="5F2EF17A"/>
    <w:lvl w:ilvl="0" w:tplc="72F6E7C0">
      <w:start w:val="1"/>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81B1D03"/>
    <w:multiLevelType w:val="multilevel"/>
    <w:tmpl w:val="65B676DA"/>
    <w:styleLink w:val="LFO15"/>
    <w:lvl w:ilvl="0">
      <w:start w:val="1"/>
      <w:numFmt w:val="decimal"/>
      <w:pStyle w:val="Estilo1"/>
      <w:lvlText w:val="%1."/>
      <w:lvlJc w:val="left"/>
      <w:pPr>
        <w:ind w:left="720" w:hanging="360"/>
      </w:pPr>
      <w:rPr>
        <w:rFonts w:cs="Times New Roman"/>
        <w:b/>
        <w:bCs/>
        <w:color w:val="000000"/>
      </w:rPr>
    </w:lvl>
    <w:lvl w:ilvl="1">
      <w:start w:val="1"/>
      <w:numFmt w:val="decimal"/>
      <w:suff w:val="space"/>
      <w:lvlText w:val="%1.%2."/>
      <w:lvlJc w:val="left"/>
      <w:pPr>
        <w:ind w:left="1072" w:hanging="363"/>
      </w:pPr>
      <w:rPr>
        <w:rFonts w:cs="Times New Roman"/>
        <w:b/>
        <w:bCs/>
        <w:strike w:val="0"/>
        <w:dstrike w:val="0"/>
        <w:color w:val="auto"/>
      </w:rPr>
    </w:lvl>
    <w:lvl w:ilvl="2">
      <w:start w:val="1"/>
      <w:numFmt w:val="decimal"/>
      <w:suff w:val="space"/>
      <w:lvlText w:val=" %1.%2.%3."/>
      <w:lvlJc w:val="left"/>
      <w:pPr>
        <w:ind w:left="1440" w:hanging="360"/>
      </w:pPr>
      <w:rPr>
        <w:rFonts w:cs="Times New Roman"/>
        <w:b/>
        <w:bCs/>
      </w:rPr>
    </w:lvl>
    <w:lvl w:ilvl="3">
      <w:start w:val="1"/>
      <w:numFmt w:val="decimal"/>
      <w:suff w:val="space"/>
      <w:lvlText w:val=" %1.%2.%3.%4."/>
      <w:lvlJc w:val="left"/>
      <w:pPr>
        <w:ind w:left="1920" w:hanging="360"/>
      </w:pPr>
      <w:rPr>
        <w:rFonts w:cs="Times New Roman"/>
        <w:sz w:val="24"/>
        <w:szCs w:val="24"/>
      </w:rPr>
    </w:lvl>
    <w:lvl w:ilvl="4">
      <w:start w:val="1"/>
      <w:numFmt w:val="decimal"/>
      <w:suff w:val="space"/>
      <w:lvlText w:val=" %1.%2.%3.%4.%5."/>
      <w:lvlJc w:val="left"/>
      <w:pPr>
        <w:ind w:left="2160" w:hanging="360"/>
      </w:pPr>
      <w:rPr>
        <w:rFonts w:cs="Times New Roman"/>
      </w:rPr>
    </w:lvl>
    <w:lvl w:ilvl="5">
      <w:start w:val="1"/>
      <w:numFmt w:val="decimal"/>
      <w:lvlText w:val=" %1.%2.%3.%4.%5.%6."/>
      <w:lvlJc w:val="left"/>
      <w:pPr>
        <w:ind w:left="2520" w:hanging="360"/>
      </w:pPr>
      <w:rPr>
        <w:rFonts w:cs="Times New Roman"/>
      </w:rPr>
    </w:lvl>
    <w:lvl w:ilvl="6">
      <w:start w:val="1"/>
      <w:numFmt w:val="decimal"/>
      <w:lvlText w:val=" %1.%2.%3.%4.%5.%6.%7."/>
      <w:lvlJc w:val="left"/>
      <w:pPr>
        <w:ind w:left="2880" w:hanging="360"/>
      </w:pPr>
      <w:rPr>
        <w:rFonts w:cs="Times New Roman"/>
      </w:rPr>
    </w:lvl>
    <w:lvl w:ilvl="7">
      <w:start w:val="1"/>
      <w:numFmt w:val="decimal"/>
      <w:lvlText w:val=" %1.%2.%3.%4.%5.%6.%7.%8."/>
      <w:lvlJc w:val="left"/>
      <w:pPr>
        <w:ind w:left="3240" w:hanging="360"/>
      </w:pPr>
      <w:rPr>
        <w:rFonts w:cs="Times New Roman"/>
      </w:rPr>
    </w:lvl>
    <w:lvl w:ilvl="8">
      <w:start w:val="1"/>
      <w:numFmt w:val="decimal"/>
      <w:lvlText w:val=" %1.%2.%3.%4.%5.%6.%7.%8.%9."/>
      <w:lvlJc w:val="left"/>
      <w:pPr>
        <w:ind w:left="3600" w:hanging="360"/>
      </w:pPr>
      <w:rPr>
        <w:rFonts w:cs="Times New Roman"/>
      </w:rPr>
    </w:lvl>
  </w:abstractNum>
  <w:abstractNum w:abstractNumId="5" w15:restartNumberingAfterBreak="0">
    <w:nsid w:val="085B40FB"/>
    <w:multiLevelType w:val="hybridMultilevel"/>
    <w:tmpl w:val="0204B1B8"/>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BFF5D02"/>
    <w:multiLevelType w:val="hybridMultilevel"/>
    <w:tmpl w:val="B7D857CC"/>
    <w:lvl w:ilvl="0" w:tplc="DB5AB5EC">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8216288"/>
    <w:multiLevelType w:val="multilevel"/>
    <w:tmpl w:val="6DE0AE18"/>
    <w:lvl w:ilvl="0">
      <w:start w:val="8"/>
      <w:numFmt w:val="decimal"/>
      <w:lvlText w:val="%1"/>
      <w:lvlJc w:val="left"/>
      <w:pPr>
        <w:ind w:left="746" w:hanging="525"/>
      </w:pPr>
      <w:rPr>
        <w:rFonts w:hint="default"/>
        <w:lang w:val="pt-PT" w:eastAsia="en-US" w:bidi="ar-SA"/>
      </w:rPr>
    </w:lvl>
    <w:lvl w:ilvl="1">
      <w:start w:val="1"/>
      <w:numFmt w:val="decimal"/>
      <w:lvlText w:val="%1.%2."/>
      <w:lvlJc w:val="left"/>
      <w:pPr>
        <w:ind w:left="746" w:hanging="525"/>
      </w:pPr>
      <w:rPr>
        <w:rFonts w:ascii="Times New Roman" w:eastAsia="Times New Roman" w:hAnsi="Times New Roman" w:cs="Times New Roman" w:hint="default"/>
        <w:b/>
        <w:bCs/>
        <w:spacing w:val="-1"/>
        <w:w w:val="97"/>
        <w:sz w:val="23"/>
        <w:szCs w:val="23"/>
        <w:lang w:val="pt-PT" w:eastAsia="en-US" w:bidi="ar-SA"/>
      </w:rPr>
    </w:lvl>
    <w:lvl w:ilvl="2">
      <w:start w:val="1"/>
      <w:numFmt w:val="decimal"/>
      <w:lvlText w:val="%1.%2.%3."/>
      <w:lvlJc w:val="left"/>
      <w:pPr>
        <w:ind w:left="222" w:hanging="708"/>
      </w:pPr>
      <w:rPr>
        <w:rFonts w:ascii="Times New Roman" w:eastAsia="Times New Roman" w:hAnsi="Times New Roman" w:cs="Times New Roman" w:hint="default"/>
        <w:b/>
        <w:bCs/>
        <w:spacing w:val="-2"/>
        <w:w w:val="100"/>
        <w:sz w:val="23"/>
        <w:szCs w:val="23"/>
        <w:lang w:val="pt-PT" w:eastAsia="en-US" w:bidi="ar-SA"/>
      </w:rPr>
    </w:lvl>
    <w:lvl w:ilvl="3">
      <w:numFmt w:val="bullet"/>
      <w:lvlText w:val="•"/>
      <w:lvlJc w:val="left"/>
      <w:pPr>
        <w:ind w:left="2737" w:hanging="708"/>
      </w:pPr>
      <w:rPr>
        <w:rFonts w:hint="default"/>
        <w:lang w:val="pt-PT" w:eastAsia="en-US" w:bidi="ar-SA"/>
      </w:rPr>
    </w:lvl>
    <w:lvl w:ilvl="4">
      <w:numFmt w:val="bullet"/>
      <w:lvlText w:val="•"/>
      <w:lvlJc w:val="left"/>
      <w:pPr>
        <w:ind w:left="3736" w:hanging="708"/>
      </w:pPr>
      <w:rPr>
        <w:rFonts w:hint="default"/>
        <w:lang w:val="pt-PT" w:eastAsia="en-US" w:bidi="ar-SA"/>
      </w:rPr>
    </w:lvl>
    <w:lvl w:ilvl="5">
      <w:numFmt w:val="bullet"/>
      <w:lvlText w:val="•"/>
      <w:lvlJc w:val="left"/>
      <w:pPr>
        <w:ind w:left="4735" w:hanging="708"/>
      </w:pPr>
      <w:rPr>
        <w:rFonts w:hint="default"/>
        <w:lang w:val="pt-PT" w:eastAsia="en-US" w:bidi="ar-SA"/>
      </w:rPr>
    </w:lvl>
    <w:lvl w:ilvl="6">
      <w:numFmt w:val="bullet"/>
      <w:lvlText w:val="•"/>
      <w:lvlJc w:val="left"/>
      <w:pPr>
        <w:ind w:left="5734" w:hanging="708"/>
      </w:pPr>
      <w:rPr>
        <w:rFonts w:hint="default"/>
        <w:lang w:val="pt-PT" w:eastAsia="en-US" w:bidi="ar-SA"/>
      </w:rPr>
    </w:lvl>
    <w:lvl w:ilvl="7">
      <w:numFmt w:val="bullet"/>
      <w:lvlText w:val="•"/>
      <w:lvlJc w:val="left"/>
      <w:pPr>
        <w:ind w:left="6733" w:hanging="708"/>
      </w:pPr>
      <w:rPr>
        <w:rFonts w:hint="default"/>
        <w:lang w:val="pt-PT" w:eastAsia="en-US" w:bidi="ar-SA"/>
      </w:rPr>
    </w:lvl>
    <w:lvl w:ilvl="8">
      <w:numFmt w:val="bullet"/>
      <w:lvlText w:val="•"/>
      <w:lvlJc w:val="left"/>
      <w:pPr>
        <w:ind w:left="7732" w:hanging="708"/>
      </w:pPr>
      <w:rPr>
        <w:rFonts w:hint="default"/>
        <w:lang w:val="pt-PT" w:eastAsia="en-US" w:bidi="ar-SA"/>
      </w:rPr>
    </w:lvl>
  </w:abstractNum>
  <w:abstractNum w:abstractNumId="8" w15:restartNumberingAfterBreak="0">
    <w:nsid w:val="196743CD"/>
    <w:multiLevelType w:val="multilevel"/>
    <w:tmpl w:val="A934BB50"/>
    <w:styleLink w:val="WWNum3"/>
    <w:lvl w:ilvl="0">
      <w:start w:val="2"/>
      <w:numFmt w:val="lowerLetter"/>
      <w:lvlText w:val="%1"/>
      <w:lvlJc w:val="left"/>
      <w:pPr>
        <w:ind w:left="21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32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39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46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54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61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68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75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82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abstractNum>
  <w:abstractNum w:abstractNumId="9" w15:restartNumberingAfterBreak="0">
    <w:nsid w:val="275230E8"/>
    <w:multiLevelType w:val="multilevel"/>
    <w:tmpl w:val="EC2CD27E"/>
    <w:styleLink w:val="WWNum22"/>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cs="Arial"/>
        <w:b w:val="0"/>
        <w:i w:val="0"/>
        <w:iCs/>
        <w:color w:val="00000A"/>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F10132"/>
    <w:multiLevelType w:val="multilevel"/>
    <w:tmpl w:val="0C5808FA"/>
    <w:styleLink w:val="WWNum7"/>
    <w:lvl w:ilvl="0">
      <w:numFmt w:val="bullet"/>
      <w:lvlText w:val="-"/>
      <w:lvlJc w:val="left"/>
      <w:pPr>
        <w:ind w:left="12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11" w15:restartNumberingAfterBreak="0">
    <w:nsid w:val="29BF495E"/>
    <w:multiLevelType w:val="multilevel"/>
    <w:tmpl w:val="1FEAB110"/>
    <w:lvl w:ilvl="0">
      <w:start w:val="1"/>
      <w:numFmt w:val="decimal"/>
      <w:lvlText w:val="%1)"/>
      <w:lvlJc w:val="left"/>
      <w:pPr>
        <w:ind w:left="720" w:hanging="360"/>
      </w:pPr>
      <w:rPr>
        <w:rFonts w:ascii="Times New Roman" w:hAnsi="Times New Roman" w:cs="Times New Roman" w:hint="default"/>
        <w:i/>
        <w:color w:val="FF0000"/>
      </w:rPr>
    </w:lvl>
    <w:lvl w:ilvl="1">
      <w:start w:val="1"/>
      <w:numFmt w:val="lowerLetter"/>
      <w:lvlText w:val="%2."/>
      <w:lvlJc w:val="left"/>
      <w:pPr>
        <w:ind w:left="1440" w:hanging="360"/>
      </w:pPr>
      <w:rPr>
        <w:rFonts w:ascii="Times New Roman" w:hAnsi="Times New Roman" w:cs="Times New Roman" w:hint="default"/>
        <w:i/>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B40461"/>
    <w:multiLevelType w:val="multilevel"/>
    <w:tmpl w:val="3F38ABF6"/>
    <w:styleLink w:val="WWNum2"/>
    <w:lvl w:ilvl="0">
      <w:start w:val="1"/>
      <w:numFmt w:val="upperRoman"/>
      <w:lvlText w:val="%1"/>
      <w:lvlJc w:val="left"/>
      <w:pPr>
        <w:ind w:left="23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abstractNum w:abstractNumId="13" w15:restartNumberingAfterBreak="0">
    <w:nsid w:val="37C54606"/>
    <w:multiLevelType w:val="multilevel"/>
    <w:tmpl w:val="5388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202B9B"/>
    <w:multiLevelType w:val="multilevel"/>
    <w:tmpl w:val="4A68FB9E"/>
    <w:lvl w:ilvl="0">
      <w:start w:val="7"/>
      <w:numFmt w:val="decimal"/>
      <w:lvlText w:val="%1"/>
      <w:lvlJc w:val="left"/>
      <w:pPr>
        <w:ind w:left="762" w:hanging="540"/>
      </w:pPr>
      <w:rPr>
        <w:rFonts w:hint="default"/>
        <w:lang w:val="pt-PT" w:eastAsia="en-US" w:bidi="ar-SA"/>
      </w:rPr>
    </w:lvl>
    <w:lvl w:ilvl="1">
      <w:start w:val="1"/>
      <w:numFmt w:val="decimal"/>
      <w:lvlText w:val="%1.%2."/>
      <w:lvlJc w:val="left"/>
      <w:pPr>
        <w:ind w:left="762" w:hanging="540"/>
      </w:pPr>
      <w:rPr>
        <w:rFonts w:ascii="Times New Roman" w:eastAsia="Times New Roman" w:hAnsi="Times New Roman" w:cs="Times New Roman" w:hint="default"/>
        <w:b/>
        <w:bCs/>
        <w:spacing w:val="-1"/>
        <w:w w:val="97"/>
        <w:sz w:val="23"/>
        <w:szCs w:val="23"/>
        <w:lang w:val="pt-PT" w:eastAsia="en-US" w:bidi="ar-SA"/>
      </w:rPr>
    </w:lvl>
    <w:lvl w:ilvl="2">
      <w:numFmt w:val="bullet"/>
      <w:lvlText w:val="•"/>
      <w:lvlJc w:val="left"/>
      <w:pPr>
        <w:ind w:left="2554" w:hanging="540"/>
      </w:pPr>
      <w:rPr>
        <w:rFonts w:hint="default"/>
        <w:lang w:val="pt-PT" w:eastAsia="en-US" w:bidi="ar-SA"/>
      </w:rPr>
    </w:lvl>
    <w:lvl w:ilvl="3">
      <w:numFmt w:val="bullet"/>
      <w:lvlText w:val="•"/>
      <w:lvlJc w:val="left"/>
      <w:pPr>
        <w:ind w:left="3451" w:hanging="540"/>
      </w:pPr>
      <w:rPr>
        <w:rFonts w:hint="default"/>
        <w:lang w:val="pt-PT" w:eastAsia="en-US" w:bidi="ar-SA"/>
      </w:rPr>
    </w:lvl>
    <w:lvl w:ilvl="4">
      <w:numFmt w:val="bullet"/>
      <w:lvlText w:val="•"/>
      <w:lvlJc w:val="left"/>
      <w:pPr>
        <w:ind w:left="4348" w:hanging="540"/>
      </w:pPr>
      <w:rPr>
        <w:rFonts w:hint="default"/>
        <w:lang w:val="pt-PT" w:eastAsia="en-US" w:bidi="ar-SA"/>
      </w:rPr>
    </w:lvl>
    <w:lvl w:ilvl="5">
      <w:numFmt w:val="bullet"/>
      <w:lvlText w:val="•"/>
      <w:lvlJc w:val="left"/>
      <w:pPr>
        <w:ind w:left="5245" w:hanging="540"/>
      </w:pPr>
      <w:rPr>
        <w:rFonts w:hint="default"/>
        <w:lang w:val="pt-PT" w:eastAsia="en-US" w:bidi="ar-SA"/>
      </w:rPr>
    </w:lvl>
    <w:lvl w:ilvl="6">
      <w:numFmt w:val="bullet"/>
      <w:lvlText w:val="•"/>
      <w:lvlJc w:val="left"/>
      <w:pPr>
        <w:ind w:left="6142" w:hanging="540"/>
      </w:pPr>
      <w:rPr>
        <w:rFonts w:hint="default"/>
        <w:lang w:val="pt-PT" w:eastAsia="en-US" w:bidi="ar-SA"/>
      </w:rPr>
    </w:lvl>
    <w:lvl w:ilvl="7">
      <w:numFmt w:val="bullet"/>
      <w:lvlText w:val="•"/>
      <w:lvlJc w:val="left"/>
      <w:pPr>
        <w:ind w:left="7039" w:hanging="540"/>
      </w:pPr>
      <w:rPr>
        <w:rFonts w:hint="default"/>
        <w:lang w:val="pt-PT" w:eastAsia="en-US" w:bidi="ar-SA"/>
      </w:rPr>
    </w:lvl>
    <w:lvl w:ilvl="8">
      <w:numFmt w:val="bullet"/>
      <w:lvlText w:val="•"/>
      <w:lvlJc w:val="left"/>
      <w:pPr>
        <w:ind w:left="7936" w:hanging="540"/>
      </w:pPr>
      <w:rPr>
        <w:rFonts w:hint="default"/>
        <w:lang w:val="pt-PT" w:eastAsia="en-US" w:bidi="ar-SA"/>
      </w:rPr>
    </w:lvl>
  </w:abstractNum>
  <w:abstractNum w:abstractNumId="15" w15:restartNumberingAfterBreak="0">
    <w:nsid w:val="3E655F0C"/>
    <w:multiLevelType w:val="hybridMultilevel"/>
    <w:tmpl w:val="56F08FFE"/>
    <w:lvl w:ilvl="0" w:tplc="A962C6C2">
      <w:start w:val="1"/>
      <w:numFmt w:val="lowerLetter"/>
      <w:lvlText w:val="%1)"/>
      <w:lvlJc w:val="left"/>
      <w:pPr>
        <w:ind w:left="222" w:hanging="408"/>
      </w:pPr>
      <w:rPr>
        <w:rFonts w:ascii="Times New Roman" w:eastAsia="Times New Roman" w:hAnsi="Times New Roman" w:cs="Times New Roman" w:hint="default"/>
        <w:b/>
        <w:bCs/>
        <w:spacing w:val="0"/>
        <w:w w:val="97"/>
        <w:sz w:val="23"/>
        <w:szCs w:val="23"/>
        <w:lang w:val="pt-PT" w:eastAsia="en-US" w:bidi="ar-SA"/>
      </w:rPr>
    </w:lvl>
    <w:lvl w:ilvl="1" w:tplc="8B244A94">
      <w:numFmt w:val="bullet"/>
      <w:lvlText w:val="•"/>
      <w:lvlJc w:val="left"/>
      <w:pPr>
        <w:ind w:left="1171" w:hanging="408"/>
      </w:pPr>
      <w:rPr>
        <w:rFonts w:hint="default"/>
        <w:lang w:val="pt-PT" w:eastAsia="en-US" w:bidi="ar-SA"/>
      </w:rPr>
    </w:lvl>
    <w:lvl w:ilvl="2" w:tplc="90B8703E">
      <w:numFmt w:val="bullet"/>
      <w:lvlText w:val="•"/>
      <w:lvlJc w:val="left"/>
      <w:pPr>
        <w:ind w:left="2122" w:hanging="408"/>
      </w:pPr>
      <w:rPr>
        <w:rFonts w:hint="default"/>
        <w:lang w:val="pt-PT" w:eastAsia="en-US" w:bidi="ar-SA"/>
      </w:rPr>
    </w:lvl>
    <w:lvl w:ilvl="3" w:tplc="91829116">
      <w:numFmt w:val="bullet"/>
      <w:lvlText w:val="•"/>
      <w:lvlJc w:val="left"/>
      <w:pPr>
        <w:ind w:left="3073" w:hanging="408"/>
      </w:pPr>
      <w:rPr>
        <w:rFonts w:hint="default"/>
        <w:lang w:val="pt-PT" w:eastAsia="en-US" w:bidi="ar-SA"/>
      </w:rPr>
    </w:lvl>
    <w:lvl w:ilvl="4" w:tplc="A4503532">
      <w:numFmt w:val="bullet"/>
      <w:lvlText w:val="•"/>
      <w:lvlJc w:val="left"/>
      <w:pPr>
        <w:ind w:left="4024" w:hanging="408"/>
      </w:pPr>
      <w:rPr>
        <w:rFonts w:hint="default"/>
        <w:lang w:val="pt-PT" w:eastAsia="en-US" w:bidi="ar-SA"/>
      </w:rPr>
    </w:lvl>
    <w:lvl w:ilvl="5" w:tplc="4FB41526">
      <w:numFmt w:val="bullet"/>
      <w:lvlText w:val="•"/>
      <w:lvlJc w:val="left"/>
      <w:pPr>
        <w:ind w:left="4975" w:hanging="408"/>
      </w:pPr>
      <w:rPr>
        <w:rFonts w:hint="default"/>
        <w:lang w:val="pt-PT" w:eastAsia="en-US" w:bidi="ar-SA"/>
      </w:rPr>
    </w:lvl>
    <w:lvl w:ilvl="6" w:tplc="D3D06E3E">
      <w:numFmt w:val="bullet"/>
      <w:lvlText w:val="•"/>
      <w:lvlJc w:val="left"/>
      <w:pPr>
        <w:ind w:left="5926" w:hanging="408"/>
      </w:pPr>
      <w:rPr>
        <w:rFonts w:hint="default"/>
        <w:lang w:val="pt-PT" w:eastAsia="en-US" w:bidi="ar-SA"/>
      </w:rPr>
    </w:lvl>
    <w:lvl w:ilvl="7" w:tplc="B8924E22">
      <w:numFmt w:val="bullet"/>
      <w:lvlText w:val="•"/>
      <w:lvlJc w:val="left"/>
      <w:pPr>
        <w:ind w:left="6877" w:hanging="408"/>
      </w:pPr>
      <w:rPr>
        <w:rFonts w:hint="default"/>
        <w:lang w:val="pt-PT" w:eastAsia="en-US" w:bidi="ar-SA"/>
      </w:rPr>
    </w:lvl>
    <w:lvl w:ilvl="8" w:tplc="C8D8BC76">
      <w:numFmt w:val="bullet"/>
      <w:lvlText w:val="•"/>
      <w:lvlJc w:val="left"/>
      <w:pPr>
        <w:ind w:left="7828" w:hanging="408"/>
      </w:pPr>
      <w:rPr>
        <w:rFonts w:hint="default"/>
        <w:lang w:val="pt-PT" w:eastAsia="en-US" w:bidi="ar-SA"/>
      </w:rPr>
    </w:lvl>
  </w:abstractNum>
  <w:abstractNum w:abstractNumId="16" w15:restartNumberingAfterBreak="0">
    <w:nsid w:val="420D2247"/>
    <w:multiLevelType w:val="multilevel"/>
    <w:tmpl w:val="57D289F4"/>
    <w:styleLink w:val="WWNum8"/>
    <w:lvl w:ilvl="0">
      <w:start w:val="1"/>
      <w:numFmt w:val="lowerLetter"/>
      <w:lvlText w:val="%1"/>
      <w:lvlJc w:val="left"/>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1">
      <w:start w:val="1"/>
      <w:numFmt w:val="lowerLetter"/>
      <w:lvlText w:val="%1.%2"/>
      <w:lvlJc w:val="left"/>
      <w:pPr>
        <w:ind w:left="113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2">
      <w:start w:val="1"/>
      <w:numFmt w:val="lowerRoman"/>
      <w:lvlText w:val="%1.%2.%3"/>
      <w:lvlJc w:val="left"/>
      <w:pPr>
        <w:ind w:left="185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3">
      <w:start w:val="1"/>
      <w:numFmt w:val="decimal"/>
      <w:lvlText w:val="%1.%2.%3.%4"/>
      <w:lvlJc w:val="left"/>
      <w:pPr>
        <w:ind w:left="257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4">
      <w:start w:val="1"/>
      <w:numFmt w:val="lowerLetter"/>
      <w:lvlText w:val="%1.%2.%3.%4.%5"/>
      <w:lvlJc w:val="left"/>
      <w:pPr>
        <w:ind w:left="329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5">
      <w:start w:val="1"/>
      <w:numFmt w:val="lowerRoman"/>
      <w:lvlText w:val="%1.%2.%3.%4.%5.%6"/>
      <w:lvlJc w:val="left"/>
      <w:pPr>
        <w:ind w:left="401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6">
      <w:start w:val="1"/>
      <w:numFmt w:val="decimal"/>
      <w:lvlText w:val="%1.%2.%3.%4.%5.%6.%7"/>
      <w:lvlJc w:val="left"/>
      <w:pPr>
        <w:ind w:left="473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7">
      <w:start w:val="1"/>
      <w:numFmt w:val="lowerLetter"/>
      <w:lvlText w:val="%1.%2.%3.%4.%5.%6.%7.%8"/>
      <w:lvlJc w:val="left"/>
      <w:pPr>
        <w:ind w:left="545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8">
      <w:start w:val="1"/>
      <w:numFmt w:val="lowerRoman"/>
      <w:lvlText w:val="%1.%2.%3.%4.%5.%6.%7.%8.%9"/>
      <w:lvlJc w:val="left"/>
      <w:pPr>
        <w:ind w:left="617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abstractNum>
  <w:abstractNum w:abstractNumId="17" w15:restartNumberingAfterBreak="0">
    <w:nsid w:val="44041D23"/>
    <w:multiLevelType w:val="hybridMultilevel"/>
    <w:tmpl w:val="DECCE004"/>
    <w:lvl w:ilvl="0" w:tplc="93F6C988">
      <w:start w:val="1"/>
      <w:numFmt w:val="lowerLetter"/>
      <w:lvlText w:val="%1)"/>
      <w:lvlJc w:val="left"/>
      <w:pPr>
        <w:ind w:left="648" w:hanging="360"/>
      </w:pPr>
      <w:rPr>
        <w:rFonts w:ascii="Times New Roman" w:eastAsia="Times New Roman" w:hAnsi="Times New Roman" w:cs="Times New Roman" w:hint="default"/>
        <w:b/>
        <w:bCs/>
        <w:spacing w:val="-2"/>
        <w:w w:val="99"/>
        <w:sz w:val="20"/>
        <w:szCs w:val="20"/>
        <w:lang w:val="pt-PT" w:eastAsia="en-US" w:bidi="ar-SA"/>
      </w:rPr>
    </w:lvl>
    <w:lvl w:ilvl="1" w:tplc="F0548EBA">
      <w:numFmt w:val="bullet"/>
      <w:lvlText w:val="•"/>
      <w:lvlJc w:val="left"/>
      <w:pPr>
        <w:ind w:left="1549" w:hanging="360"/>
      </w:pPr>
      <w:rPr>
        <w:rFonts w:hint="default"/>
        <w:lang w:val="pt-PT" w:eastAsia="en-US" w:bidi="ar-SA"/>
      </w:rPr>
    </w:lvl>
    <w:lvl w:ilvl="2" w:tplc="F82C4BF2">
      <w:numFmt w:val="bullet"/>
      <w:lvlText w:val="•"/>
      <w:lvlJc w:val="left"/>
      <w:pPr>
        <w:ind w:left="2458" w:hanging="360"/>
      </w:pPr>
      <w:rPr>
        <w:rFonts w:hint="default"/>
        <w:lang w:val="pt-PT" w:eastAsia="en-US" w:bidi="ar-SA"/>
      </w:rPr>
    </w:lvl>
    <w:lvl w:ilvl="3" w:tplc="FC284322">
      <w:numFmt w:val="bullet"/>
      <w:lvlText w:val="•"/>
      <w:lvlJc w:val="left"/>
      <w:pPr>
        <w:ind w:left="3367" w:hanging="360"/>
      </w:pPr>
      <w:rPr>
        <w:rFonts w:hint="default"/>
        <w:lang w:val="pt-PT" w:eastAsia="en-US" w:bidi="ar-SA"/>
      </w:rPr>
    </w:lvl>
    <w:lvl w:ilvl="4" w:tplc="C9C40562">
      <w:numFmt w:val="bullet"/>
      <w:lvlText w:val="•"/>
      <w:lvlJc w:val="left"/>
      <w:pPr>
        <w:ind w:left="4276" w:hanging="360"/>
      </w:pPr>
      <w:rPr>
        <w:rFonts w:hint="default"/>
        <w:lang w:val="pt-PT" w:eastAsia="en-US" w:bidi="ar-SA"/>
      </w:rPr>
    </w:lvl>
    <w:lvl w:ilvl="5" w:tplc="CC02265C">
      <w:numFmt w:val="bullet"/>
      <w:lvlText w:val="•"/>
      <w:lvlJc w:val="left"/>
      <w:pPr>
        <w:ind w:left="5185" w:hanging="360"/>
      </w:pPr>
      <w:rPr>
        <w:rFonts w:hint="default"/>
        <w:lang w:val="pt-PT" w:eastAsia="en-US" w:bidi="ar-SA"/>
      </w:rPr>
    </w:lvl>
    <w:lvl w:ilvl="6" w:tplc="1C24D9C6">
      <w:numFmt w:val="bullet"/>
      <w:lvlText w:val="•"/>
      <w:lvlJc w:val="left"/>
      <w:pPr>
        <w:ind w:left="6094" w:hanging="360"/>
      </w:pPr>
      <w:rPr>
        <w:rFonts w:hint="default"/>
        <w:lang w:val="pt-PT" w:eastAsia="en-US" w:bidi="ar-SA"/>
      </w:rPr>
    </w:lvl>
    <w:lvl w:ilvl="7" w:tplc="0D9EC666">
      <w:numFmt w:val="bullet"/>
      <w:lvlText w:val="•"/>
      <w:lvlJc w:val="left"/>
      <w:pPr>
        <w:ind w:left="7003" w:hanging="360"/>
      </w:pPr>
      <w:rPr>
        <w:rFonts w:hint="default"/>
        <w:lang w:val="pt-PT" w:eastAsia="en-US" w:bidi="ar-SA"/>
      </w:rPr>
    </w:lvl>
    <w:lvl w:ilvl="8" w:tplc="AD88C8DC">
      <w:numFmt w:val="bullet"/>
      <w:lvlText w:val="•"/>
      <w:lvlJc w:val="left"/>
      <w:pPr>
        <w:ind w:left="7912" w:hanging="360"/>
      </w:pPr>
      <w:rPr>
        <w:rFonts w:hint="default"/>
        <w:lang w:val="pt-PT" w:eastAsia="en-US" w:bidi="ar-SA"/>
      </w:rPr>
    </w:lvl>
  </w:abstractNum>
  <w:abstractNum w:abstractNumId="18" w15:restartNumberingAfterBreak="0">
    <w:nsid w:val="45B2721A"/>
    <w:multiLevelType w:val="hybridMultilevel"/>
    <w:tmpl w:val="39C0F242"/>
    <w:lvl w:ilvl="0" w:tplc="6C044478">
      <w:start w:val="1"/>
      <w:numFmt w:val="lowerLetter"/>
      <w:lvlText w:val="%1)"/>
      <w:lvlJc w:val="left"/>
      <w:pPr>
        <w:ind w:left="648" w:hanging="426"/>
      </w:pPr>
      <w:rPr>
        <w:rFonts w:ascii="Times New Roman" w:eastAsia="Times New Roman" w:hAnsi="Times New Roman" w:cs="Times New Roman" w:hint="default"/>
        <w:b/>
        <w:bCs/>
        <w:spacing w:val="-1"/>
        <w:w w:val="99"/>
        <w:sz w:val="23"/>
        <w:szCs w:val="23"/>
        <w:lang w:val="pt-PT" w:eastAsia="en-US" w:bidi="ar-SA"/>
      </w:rPr>
    </w:lvl>
    <w:lvl w:ilvl="1" w:tplc="2454F9C6">
      <w:numFmt w:val="bullet"/>
      <w:lvlText w:val="•"/>
      <w:lvlJc w:val="left"/>
      <w:pPr>
        <w:ind w:left="1549" w:hanging="426"/>
      </w:pPr>
      <w:rPr>
        <w:rFonts w:hint="default"/>
        <w:lang w:val="pt-PT" w:eastAsia="en-US" w:bidi="ar-SA"/>
      </w:rPr>
    </w:lvl>
    <w:lvl w:ilvl="2" w:tplc="BFEEA726">
      <w:numFmt w:val="bullet"/>
      <w:lvlText w:val="•"/>
      <w:lvlJc w:val="left"/>
      <w:pPr>
        <w:ind w:left="2458" w:hanging="426"/>
      </w:pPr>
      <w:rPr>
        <w:rFonts w:hint="default"/>
        <w:lang w:val="pt-PT" w:eastAsia="en-US" w:bidi="ar-SA"/>
      </w:rPr>
    </w:lvl>
    <w:lvl w:ilvl="3" w:tplc="D0EC937C">
      <w:numFmt w:val="bullet"/>
      <w:lvlText w:val="•"/>
      <w:lvlJc w:val="left"/>
      <w:pPr>
        <w:ind w:left="3367" w:hanging="426"/>
      </w:pPr>
      <w:rPr>
        <w:rFonts w:hint="default"/>
        <w:lang w:val="pt-PT" w:eastAsia="en-US" w:bidi="ar-SA"/>
      </w:rPr>
    </w:lvl>
    <w:lvl w:ilvl="4" w:tplc="93FCD0DE">
      <w:numFmt w:val="bullet"/>
      <w:lvlText w:val="•"/>
      <w:lvlJc w:val="left"/>
      <w:pPr>
        <w:ind w:left="4276" w:hanging="426"/>
      </w:pPr>
      <w:rPr>
        <w:rFonts w:hint="default"/>
        <w:lang w:val="pt-PT" w:eastAsia="en-US" w:bidi="ar-SA"/>
      </w:rPr>
    </w:lvl>
    <w:lvl w:ilvl="5" w:tplc="705286AC">
      <w:numFmt w:val="bullet"/>
      <w:lvlText w:val="•"/>
      <w:lvlJc w:val="left"/>
      <w:pPr>
        <w:ind w:left="5185" w:hanging="426"/>
      </w:pPr>
      <w:rPr>
        <w:rFonts w:hint="default"/>
        <w:lang w:val="pt-PT" w:eastAsia="en-US" w:bidi="ar-SA"/>
      </w:rPr>
    </w:lvl>
    <w:lvl w:ilvl="6" w:tplc="DA30E158">
      <w:numFmt w:val="bullet"/>
      <w:lvlText w:val="•"/>
      <w:lvlJc w:val="left"/>
      <w:pPr>
        <w:ind w:left="6094" w:hanging="426"/>
      </w:pPr>
      <w:rPr>
        <w:rFonts w:hint="default"/>
        <w:lang w:val="pt-PT" w:eastAsia="en-US" w:bidi="ar-SA"/>
      </w:rPr>
    </w:lvl>
    <w:lvl w:ilvl="7" w:tplc="66D0B9CA">
      <w:numFmt w:val="bullet"/>
      <w:lvlText w:val="•"/>
      <w:lvlJc w:val="left"/>
      <w:pPr>
        <w:ind w:left="7003" w:hanging="426"/>
      </w:pPr>
      <w:rPr>
        <w:rFonts w:hint="default"/>
        <w:lang w:val="pt-PT" w:eastAsia="en-US" w:bidi="ar-SA"/>
      </w:rPr>
    </w:lvl>
    <w:lvl w:ilvl="8" w:tplc="F0F0CA2C">
      <w:numFmt w:val="bullet"/>
      <w:lvlText w:val="•"/>
      <w:lvlJc w:val="left"/>
      <w:pPr>
        <w:ind w:left="7912" w:hanging="426"/>
      </w:pPr>
      <w:rPr>
        <w:rFonts w:hint="default"/>
        <w:lang w:val="pt-PT" w:eastAsia="en-US" w:bidi="ar-SA"/>
      </w:rPr>
    </w:lvl>
  </w:abstractNum>
  <w:abstractNum w:abstractNumId="19" w15:restartNumberingAfterBreak="0">
    <w:nsid w:val="4E165CF0"/>
    <w:multiLevelType w:val="hybridMultilevel"/>
    <w:tmpl w:val="4B7E96D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5A4FC7"/>
    <w:multiLevelType w:val="multilevel"/>
    <w:tmpl w:val="9238EBE6"/>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5E0A74C8"/>
    <w:multiLevelType w:val="hybridMultilevel"/>
    <w:tmpl w:val="012C6D04"/>
    <w:lvl w:ilvl="0" w:tplc="8DCAF5BE">
      <w:start w:val="1"/>
      <w:numFmt w:val="lowerLetter"/>
      <w:lvlText w:val="%1)"/>
      <w:lvlJc w:val="left"/>
      <w:pPr>
        <w:ind w:left="222" w:hanging="720"/>
      </w:pPr>
      <w:rPr>
        <w:rFonts w:ascii="Times New Roman" w:eastAsia="Times New Roman" w:hAnsi="Times New Roman" w:cs="Times New Roman" w:hint="default"/>
        <w:b/>
        <w:bCs/>
        <w:w w:val="99"/>
        <w:sz w:val="24"/>
        <w:szCs w:val="24"/>
        <w:lang w:val="pt-PT" w:eastAsia="en-US" w:bidi="ar-SA"/>
      </w:rPr>
    </w:lvl>
    <w:lvl w:ilvl="1" w:tplc="20F81058">
      <w:numFmt w:val="bullet"/>
      <w:lvlText w:val="•"/>
      <w:lvlJc w:val="left"/>
      <w:pPr>
        <w:ind w:left="1171" w:hanging="720"/>
      </w:pPr>
      <w:rPr>
        <w:rFonts w:hint="default"/>
        <w:lang w:val="pt-PT" w:eastAsia="en-US" w:bidi="ar-SA"/>
      </w:rPr>
    </w:lvl>
    <w:lvl w:ilvl="2" w:tplc="5A643DAE">
      <w:numFmt w:val="bullet"/>
      <w:lvlText w:val="•"/>
      <w:lvlJc w:val="left"/>
      <w:pPr>
        <w:ind w:left="2122" w:hanging="720"/>
      </w:pPr>
      <w:rPr>
        <w:rFonts w:hint="default"/>
        <w:lang w:val="pt-PT" w:eastAsia="en-US" w:bidi="ar-SA"/>
      </w:rPr>
    </w:lvl>
    <w:lvl w:ilvl="3" w:tplc="C4FEFF44">
      <w:numFmt w:val="bullet"/>
      <w:lvlText w:val="•"/>
      <w:lvlJc w:val="left"/>
      <w:pPr>
        <w:ind w:left="3073" w:hanging="720"/>
      </w:pPr>
      <w:rPr>
        <w:rFonts w:hint="default"/>
        <w:lang w:val="pt-PT" w:eastAsia="en-US" w:bidi="ar-SA"/>
      </w:rPr>
    </w:lvl>
    <w:lvl w:ilvl="4" w:tplc="931E5CB6">
      <w:numFmt w:val="bullet"/>
      <w:lvlText w:val="•"/>
      <w:lvlJc w:val="left"/>
      <w:pPr>
        <w:ind w:left="4024" w:hanging="720"/>
      </w:pPr>
      <w:rPr>
        <w:rFonts w:hint="default"/>
        <w:lang w:val="pt-PT" w:eastAsia="en-US" w:bidi="ar-SA"/>
      </w:rPr>
    </w:lvl>
    <w:lvl w:ilvl="5" w:tplc="436E60A6">
      <w:numFmt w:val="bullet"/>
      <w:lvlText w:val="•"/>
      <w:lvlJc w:val="left"/>
      <w:pPr>
        <w:ind w:left="4975" w:hanging="720"/>
      </w:pPr>
      <w:rPr>
        <w:rFonts w:hint="default"/>
        <w:lang w:val="pt-PT" w:eastAsia="en-US" w:bidi="ar-SA"/>
      </w:rPr>
    </w:lvl>
    <w:lvl w:ilvl="6" w:tplc="58007D6A">
      <w:numFmt w:val="bullet"/>
      <w:lvlText w:val="•"/>
      <w:lvlJc w:val="left"/>
      <w:pPr>
        <w:ind w:left="5926" w:hanging="720"/>
      </w:pPr>
      <w:rPr>
        <w:rFonts w:hint="default"/>
        <w:lang w:val="pt-PT" w:eastAsia="en-US" w:bidi="ar-SA"/>
      </w:rPr>
    </w:lvl>
    <w:lvl w:ilvl="7" w:tplc="D3B42044">
      <w:numFmt w:val="bullet"/>
      <w:lvlText w:val="•"/>
      <w:lvlJc w:val="left"/>
      <w:pPr>
        <w:ind w:left="6877" w:hanging="720"/>
      </w:pPr>
      <w:rPr>
        <w:rFonts w:hint="default"/>
        <w:lang w:val="pt-PT" w:eastAsia="en-US" w:bidi="ar-SA"/>
      </w:rPr>
    </w:lvl>
    <w:lvl w:ilvl="8" w:tplc="1F50AEC2">
      <w:numFmt w:val="bullet"/>
      <w:lvlText w:val="•"/>
      <w:lvlJc w:val="left"/>
      <w:pPr>
        <w:ind w:left="7828" w:hanging="720"/>
      </w:pPr>
      <w:rPr>
        <w:rFonts w:hint="default"/>
        <w:lang w:val="pt-PT" w:eastAsia="en-US" w:bidi="ar-SA"/>
      </w:rPr>
    </w:lvl>
  </w:abstractNum>
  <w:abstractNum w:abstractNumId="22" w15:restartNumberingAfterBreak="0">
    <w:nsid w:val="5E81464A"/>
    <w:multiLevelType w:val="multilevel"/>
    <w:tmpl w:val="75327392"/>
    <w:lvl w:ilvl="0">
      <w:start w:val="8"/>
      <w:numFmt w:val="decimal"/>
      <w:lvlText w:val="%1"/>
      <w:lvlJc w:val="left"/>
      <w:pPr>
        <w:ind w:left="480" w:hanging="480"/>
      </w:pPr>
      <w:rPr>
        <w:rFonts w:hint="default"/>
      </w:rPr>
    </w:lvl>
    <w:lvl w:ilvl="1">
      <w:start w:val="7"/>
      <w:numFmt w:val="decimal"/>
      <w:lvlText w:val="%1.%2"/>
      <w:lvlJc w:val="left"/>
      <w:pPr>
        <w:ind w:left="591" w:hanging="480"/>
      </w:pPr>
      <w:rPr>
        <w:rFonts w:hint="default"/>
      </w:rPr>
    </w:lvl>
    <w:lvl w:ilvl="2">
      <w:start w:val="1"/>
      <w:numFmt w:val="decimal"/>
      <w:lvlText w:val="%1.%2.%3"/>
      <w:lvlJc w:val="left"/>
      <w:pPr>
        <w:ind w:left="942" w:hanging="720"/>
      </w:pPr>
      <w:rPr>
        <w:rFonts w:hint="default"/>
      </w:rPr>
    </w:lvl>
    <w:lvl w:ilvl="3">
      <w:start w:val="1"/>
      <w:numFmt w:val="decimal"/>
      <w:lvlText w:val="%1.%2.%3.%4"/>
      <w:lvlJc w:val="left"/>
      <w:pPr>
        <w:ind w:left="1053" w:hanging="72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635" w:hanging="108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217" w:hanging="1440"/>
      </w:pPr>
      <w:rPr>
        <w:rFonts w:hint="default"/>
      </w:rPr>
    </w:lvl>
    <w:lvl w:ilvl="8">
      <w:start w:val="1"/>
      <w:numFmt w:val="decimal"/>
      <w:lvlText w:val="%1.%2.%3.%4.%5.%6.%7.%8.%9"/>
      <w:lvlJc w:val="left"/>
      <w:pPr>
        <w:ind w:left="2328" w:hanging="1440"/>
      </w:pPr>
      <w:rPr>
        <w:rFonts w:hint="default"/>
      </w:rPr>
    </w:lvl>
  </w:abstractNum>
  <w:abstractNum w:abstractNumId="23" w15:restartNumberingAfterBreak="0">
    <w:nsid w:val="5FBB4A08"/>
    <w:multiLevelType w:val="multilevel"/>
    <w:tmpl w:val="94EA393A"/>
    <w:styleLink w:val="WWNum5"/>
    <w:lvl w:ilvl="0">
      <w:numFmt w:val="bullet"/>
      <w:lvlText w:val="-"/>
      <w:lvlJc w:val="left"/>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24" w15:restartNumberingAfterBreak="0">
    <w:nsid w:val="670C07B2"/>
    <w:multiLevelType w:val="multilevel"/>
    <w:tmpl w:val="CBE0D8A0"/>
    <w:styleLink w:val="WWNum6"/>
    <w:lvl w:ilvl="0">
      <w:numFmt w:val="bullet"/>
      <w:lvlText w:val="-"/>
      <w:lvlJc w:val="left"/>
      <w:pPr>
        <w:ind w:left="12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25" w15:restartNumberingAfterBreak="0">
    <w:nsid w:val="6BD34431"/>
    <w:multiLevelType w:val="multilevel"/>
    <w:tmpl w:val="B2C00296"/>
    <w:lvl w:ilvl="0">
      <w:start w:val="8"/>
      <w:numFmt w:val="decimal"/>
      <w:lvlText w:val="%1"/>
      <w:lvlJc w:val="left"/>
      <w:pPr>
        <w:ind w:left="480" w:hanging="480"/>
      </w:pPr>
      <w:rPr>
        <w:rFonts w:hint="default"/>
      </w:rPr>
    </w:lvl>
    <w:lvl w:ilvl="1">
      <w:start w:val="8"/>
      <w:numFmt w:val="decimal"/>
      <w:lvlText w:val="%1.%2"/>
      <w:lvlJc w:val="left"/>
      <w:pPr>
        <w:ind w:left="591" w:hanging="480"/>
      </w:pPr>
      <w:rPr>
        <w:rFonts w:hint="default"/>
      </w:rPr>
    </w:lvl>
    <w:lvl w:ilvl="2">
      <w:start w:val="2"/>
      <w:numFmt w:val="decimal"/>
      <w:lvlText w:val="%1.%2.%3"/>
      <w:lvlJc w:val="left"/>
      <w:pPr>
        <w:ind w:left="942" w:hanging="720"/>
      </w:pPr>
      <w:rPr>
        <w:rFonts w:hint="default"/>
      </w:rPr>
    </w:lvl>
    <w:lvl w:ilvl="3">
      <w:start w:val="1"/>
      <w:numFmt w:val="decimal"/>
      <w:lvlText w:val="%1.%2.%3.%4"/>
      <w:lvlJc w:val="left"/>
      <w:pPr>
        <w:ind w:left="1053" w:hanging="72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635" w:hanging="108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217" w:hanging="1440"/>
      </w:pPr>
      <w:rPr>
        <w:rFonts w:hint="default"/>
      </w:rPr>
    </w:lvl>
    <w:lvl w:ilvl="8">
      <w:start w:val="1"/>
      <w:numFmt w:val="decimal"/>
      <w:lvlText w:val="%1.%2.%3.%4.%5.%6.%7.%8.%9"/>
      <w:lvlJc w:val="left"/>
      <w:pPr>
        <w:ind w:left="2328" w:hanging="1440"/>
      </w:pPr>
      <w:rPr>
        <w:rFonts w:hint="default"/>
      </w:rPr>
    </w:lvl>
  </w:abstractNum>
  <w:abstractNum w:abstractNumId="26" w15:restartNumberingAfterBreak="0">
    <w:nsid w:val="6C6A72D2"/>
    <w:multiLevelType w:val="multilevel"/>
    <w:tmpl w:val="64E066FA"/>
    <w:styleLink w:val="WWNum4"/>
    <w:lvl w:ilvl="0">
      <w:start w:val="1"/>
      <w:numFmt w:val="lowerLetter"/>
      <w:lvlText w:val="%1"/>
      <w:lvlJc w:val="left"/>
      <w:pPr>
        <w:ind w:left="38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46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54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61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68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75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82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90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97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abstractNum>
  <w:abstractNum w:abstractNumId="27" w15:restartNumberingAfterBreak="0">
    <w:nsid w:val="6DDA18A8"/>
    <w:multiLevelType w:val="multilevel"/>
    <w:tmpl w:val="1D06DFA2"/>
    <w:styleLink w:val="WWNum24"/>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lowerLetter"/>
      <w:lvlText w:val="%3)"/>
      <w:lvlJc w:val="left"/>
      <w:pPr>
        <w:ind w:left="1224" w:hanging="504"/>
      </w:pPr>
      <w:rPr>
        <w:b w:val="0"/>
        <w:i w:val="0"/>
        <w:iCs/>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CE4B1C"/>
    <w:multiLevelType w:val="multilevel"/>
    <w:tmpl w:val="541ABD54"/>
    <w:styleLink w:val="WWNum9"/>
    <w:lvl w:ilvl="0">
      <w:start w:val="1"/>
      <w:numFmt w:val="lowerLetter"/>
      <w:lvlText w:val="%1"/>
      <w:lvlJc w:val="left"/>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1">
      <w:start w:val="1"/>
      <w:numFmt w:val="lowerLetter"/>
      <w:lvlText w:val="%1.%2"/>
      <w:lvlJc w:val="left"/>
      <w:pPr>
        <w:ind w:left="115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2">
      <w:start w:val="1"/>
      <w:numFmt w:val="lowerRoman"/>
      <w:lvlText w:val="%1.%2.%3"/>
      <w:lvlJc w:val="left"/>
      <w:pPr>
        <w:ind w:left="187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3">
      <w:start w:val="1"/>
      <w:numFmt w:val="decimal"/>
      <w:lvlText w:val="%1.%2.%3.%4"/>
      <w:lvlJc w:val="left"/>
      <w:pPr>
        <w:ind w:left="259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4">
      <w:start w:val="1"/>
      <w:numFmt w:val="lowerLetter"/>
      <w:lvlText w:val="%1.%2.%3.%4.%5"/>
      <w:lvlJc w:val="left"/>
      <w:pPr>
        <w:ind w:left="331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5">
      <w:start w:val="1"/>
      <w:numFmt w:val="lowerRoman"/>
      <w:lvlText w:val="%1.%2.%3.%4.%5.%6"/>
      <w:lvlJc w:val="left"/>
      <w:pPr>
        <w:ind w:left="403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6">
      <w:start w:val="1"/>
      <w:numFmt w:val="decimal"/>
      <w:lvlText w:val="%1.%2.%3.%4.%5.%6.%7"/>
      <w:lvlJc w:val="left"/>
      <w:pPr>
        <w:ind w:left="475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7">
      <w:start w:val="1"/>
      <w:numFmt w:val="lowerLetter"/>
      <w:lvlText w:val="%1.%2.%3.%4.%5.%6.%7.%8"/>
      <w:lvlJc w:val="left"/>
      <w:pPr>
        <w:ind w:left="547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8">
      <w:start w:val="1"/>
      <w:numFmt w:val="lowerRoman"/>
      <w:lvlText w:val="%1.%2.%3.%4.%5.%6.%7.%8.%9"/>
      <w:lvlJc w:val="left"/>
      <w:pPr>
        <w:ind w:left="619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abstractNum>
  <w:abstractNum w:abstractNumId="29" w15:restartNumberingAfterBreak="0">
    <w:nsid w:val="767241C7"/>
    <w:multiLevelType w:val="multilevel"/>
    <w:tmpl w:val="885244E0"/>
    <w:lvl w:ilvl="0">
      <w:start w:val="8"/>
      <w:numFmt w:val="decimal"/>
      <w:lvlText w:val="%1"/>
      <w:lvlJc w:val="left"/>
      <w:pPr>
        <w:ind w:left="480" w:hanging="480"/>
      </w:pPr>
      <w:rPr>
        <w:rFonts w:hint="default"/>
      </w:rPr>
    </w:lvl>
    <w:lvl w:ilvl="1">
      <w:start w:val="8"/>
      <w:numFmt w:val="decimal"/>
      <w:lvlText w:val="%1.%2"/>
      <w:lvlJc w:val="left"/>
      <w:pPr>
        <w:ind w:left="591" w:hanging="480"/>
      </w:pPr>
      <w:rPr>
        <w:rFonts w:hint="default"/>
      </w:rPr>
    </w:lvl>
    <w:lvl w:ilvl="2">
      <w:start w:val="1"/>
      <w:numFmt w:val="decimal"/>
      <w:lvlText w:val="%1.%2.%3"/>
      <w:lvlJc w:val="left"/>
      <w:pPr>
        <w:ind w:left="942" w:hanging="720"/>
      </w:pPr>
      <w:rPr>
        <w:rFonts w:hint="default"/>
      </w:rPr>
    </w:lvl>
    <w:lvl w:ilvl="3">
      <w:start w:val="1"/>
      <w:numFmt w:val="decimal"/>
      <w:lvlText w:val="%1.%2.%3.%4"/>
      <w:lvlJc w:val="left"/>
      <w:pPr>
        <w:ind w:left="1053" w:hanging="72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635" w:hanging="108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217" w:hanging="1440"/>
      </w:pPr>
      <w:rPr>
        <w:rFonts w:hint="default"/>
      </w:rPr>
    </w:lvl>
    <w:lvl w:ilvl="8">
      <w:start w:val="1"/>
      <w:numFmt w:val="decimal"/>
      <w:lvlText w:val="%1.%2.%3.%4.%5.%6.%7.%8.%9"/>
      <w:lvlJc w:val="left"/>
      <w:pPr>
        <w:ind w:left="2328" w:hanging="1440"/>
      </w:pPr>
      <w:rPr>
        <w:rFonts w:hint="default"/>
      </w:rPr>
    </w:lvl>
  </w:abstractNum>
  <w:abstractNum w:abstractNumId="30" w15:restartNumberingAfterBreak="0">
    <w:nsid w:val="7A6A02DB"/>
    <w:multiLevelType w:val="multilevel"/>
    <w:tmpl w:val="57B2D2AE"/>
    <w:styleLink w:val="WWNum1"/>
    <w:lvl w:ilvl="0">
      <w:start w:val="1"/>
      <w:numFmt w:val="upperRoman"/>
      <w:lvlText w:val="%1"/>
      <w:lvlJc w:val="left"/>
      <w:pPr>
        <w:ind w:left="1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num w:numId="1">
    <w:abstractNumId w:val="6"/>
  </w:num>
  <w:num w:numId="2">
    <w:abstractNumId w:val="7"/>
  </w:num>
  <w:num w:numId="3">
    <w:abstractNumId w:val="14"/>
  </w:num>
  <w:num w:numId="4">
    <w:abstractNumId w:val="0"/>
  </w:num>
  <w:num w:numId="5">
    <w:abstractNumId w:val="15"/>
  </w:num>
  <w:num w:numId="6">
    <w:abstractNumId w:val="17"/>
  </w:num>
  <w:num w:numId="7">
    <w:abstractNumId w:val="18"/>
  </w:num>
  <w:num w:numId="8">
    <w:abstractNumId w:val="21"/>
  </w:num>
  <w:num w:numId="9">
    <w:abstractNumId w:val="1"/>
  </w:num>
  <w:num w:numId="10">
    <w:abstractNumId w:val="22"/>
  </w:num>
  <w:num w:numId="11">
    <w:abstractNumId w:val="25"/>
  </w:num>
  <w:num w:numId="12">
    <w:abstractNumId w:val="29"/>
  </w:num>
  <w:num w:numId="13">
    <w:abstractNumId w:val="20"/>
  </w:num>
  <w:num w:numId="14">
    <w:abstractNumId w:val="30"/>
  </w:num>
  <w:num w:numId="15">
    <w:abstractNumId w:val="12"/>
  </w:num>
  <w:num w:numId="16">
    <w:abstractNumId w:val="8"/>
  </w:num>
  <w:num w:numId="17">
    <w:abstractNumId w:val="26"/>
  </w:num>
  <w:num w:numId="18">
    <w:abstractNumId w:val="23"/>
  </w:num>
  <w:num w:numId="19">
    <w:abstractNumId w:val="24"/>
  </w:num>
  <w:num w:numId="20">
    <w:abstractNumId w:val="10"/>
  </w:num>
  <w:num w:numId="21">
    <w:abstractNumId w:val="16"/>
  </w:num>
  <w:num w:numId="22">
    <w:abstractNumId w:val="28"/>
  </w:num>
  <w:num w:numId="23">
    <w:abstractNumId w:val="9"/>
  </w:num>
  <w:num w:numId="24">
    <w:abstractNumId w:val="27"/>
  </w:num>
  <w:num w:numId="25">
    <w:abstractNumId w:val="4"/>
  </w:num>
  <w:num w:numId="26">
    <w:abstractNumId w:val="11"/>
  </w:num>
  <w:num w:numId="27">
    <w:abstractNumId w:val="19"/>
  </w:num>
  <w:num w:numId="28">
    <w:abstractNumId w:val="13"/>
  </w:num>
  <w:num w:numId="29">
    <w:abstractNumId w:val="5"/>
  </w:num>
  <w:num w:numId="30">
    <w:abstractNumId w:val="3"/>
  </w:num>
  <w:num w:numId="3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53"/>
    <w:rsid w:val="00002994"/>
    <w:rsid w:val="00007BF6"/>
    <w:rsid w:val="00010873"/>
    <w:rsid w:val="00021B42"/>
    <w:rsid w:val="000418E8"/>
    <w:rsid w:val="00042C28"/>
    <w:rsid w:val="0004765D"/>
    <w:rsid w:val="00047A69"/>
    <w:rsid w:val="00060C52"/>
    <w:rsid w:val="00062903"/>
    <w:rsid w:val="000633FA"/>
    <w:rsid w:val="000641B8"/>
    <w:rsid w:val="00066CAF"/>
    <w:rsid w:val="0006778F"/>
    <w:rsid w:val="00073B5A"/>
    <w:rsid w:val="000747E7"/>
    <w:rsid w:val="00077F81"/>
    <w:rsid w:val="000931AB"/>
    <w:rsid w:val="000C5C64"/>
    <w:rsid w:val="000C7D8E"/>
    <w:rsid w:val="000D6353"/>
    <w:rsid w:val="000D65CC"/>
    <w:rsid w:val="000E1EA2"/>
    <w:rsid w:val="000F2DDD"/>
    <w:rsid w:val="000F3617"/>
    <w:rsid w:val="000F3F81"/>
    <w:rsid w:val="00103BAF"/>
    <w:rsid w:val="00104054"/>
    <w:rsid w:val="00131079"/>
    <w:rsid w:val="00145FDE"/>
    <w:rsid w:val="001540CA"/>
    <w:rsid w:val="00155242"/>
    <w:rsid w:val="00155F48"/>
    <w:rsid w:val="00167B28"/>
    <w:rsid w:val="00171B88"/>
    <w:rsid w:val="00176DA8"/>
    <w:rsid w:val="00177DF6"/>
    <w:rsid w:val="001830B1"/>
    <w:rsid w:val="001A2D46"/>
    <w:rsid w:val="001A4CF6"/>
    <w:rsid w:val="001C11AA"/>
    <w:rsid w:val="001C7B12"/>
    <w:rsid w:val="001D57E9"/>
    <w:rsid w:val="001D65BC"/>
    <w:rsid w:val="001D728A"/>
    <w:rsid w:val="001E65C0"/>
    <w:rsid w:val="001E6F3D"/>
    <w:rsid w:val="001F213C"/>
    <w:rsid w:val="002007F1"/>
    <w:rsid w:val="00200C76"/>
    <w:rsid w:val="00200F3B"/>
    <w:rsid w:val="00222E6D"/>
    <w:rsid w:val="00235F09"/>
    <w:rsid w:val="002431E5"/>
    <w:rsid w:val="002611EA"/>
    <w:rsid w:val="00274CFF"/>
    <w:rsid w:val="00284FF4"/>
    <w:rsid w:val="00293135"/>
    <w:rsid w:val="00293B2F"/>
    <w:rsid w:val="002A1FD9"/>
    <w:rsid w:val="002A48E4"/>
    <w:rsid w:val="002A4BF0"/>
    <w:rsid w:val="002C7A94"/>
    <w:rsid w:val="002D2297"/>
    <w:rsid w:val="00301514"/>
    <w:rsid w:val="00302D87"/>
    <w:rsid w:val="00312A8C"/>
    <w:rsid w:val="00334312"/>
    <w:rsid w:val="003377F4"/>
    <w:rsid w:val="003402A2"/>
    <w:rsid w:val="003402C4"/>
    <w:rsid w:val="00340F75"/>
    <w:rsid w:val="00344D98"/>
    <w:rsid w:val="00347E61"/>
    <w:rsid w:val="00353A1C"/>
    <w:rsid w:val="003739C0"/>
    <w:rsid w:val="00377B8F"/>
    <w:rsid w:val="0038319B"/>
    <w:rsid w:val="003957E4"/>
    <w:rsid w:val="003967A5"/>
    <w:rsid w:val="00397593"/>
    <w:rsid w:val="00397D26"/>
    <w:rsid w:val="003A6E53"/>
    <w:rsid w:val="003B182E"/>
    <w:rsid w:val="003D5D1F"/>
    <w:rsid w:val="003D6189"/>
    <w:rsid w:val="003F6790"/>
    <w:rsid w:val="00407601"/>
    <w:rsid w:val="00411E28"/>
    <w:rsid w:val="0042054D"/>
    <w:rsid w:val="0042193A"/>
    <w:rsid w:val="00426464"/>
    <w:rsid w:val="004465A0"/>
    <w:rsid w:val="00465AC1"/>
    <w:rsid w:val="00474A62"/>
    <w:rsid w:val="004973F1"/>
    <w:rsid w:val="004C340B"/>
    <w:rsid w:val="004C6062"/>
    <w:rsid w:val="004D3318"/>
    <w:rsid w:val="004E1D15"/>
    <w:rsid w:val="004F6C3E"/>
    <w:rsid w:val="00521AE1"/>
    <w:rsid w:val="005263F7"/>
    <w:rsid w:val="00530CF0"/>
    <w:rsid w:val="005406DD"/>
    <w:rsid w:val="00541FAE"/>
    <w:rsid w:val="005436C0"/>
    <w:rsid w:val="005442BC"/>
    <w:rsid w:val="00547F54"/>
    <w:rsid w:val="005531A5"/>
    <w:rsid w:val="00553D17"/>
    <w:rsid w:val="00561111"/>
    <w:rsid w:val="00562C62"/>
    <w:rsid w:val="005744C5"/>
    <w:rsid w:val="005750C6"/>
    <w:rsid w:val="00576203"/>
    <w:rsid w:val="00590BF1"/>
    <w:rsid w:val="0059160F"/>
    <w:rsid w:val="005928BA"/>
    <w:rsid w:val="005C2C07"/>
    <w:rsid w:val="005C4F13"/>
    <w:rsid w:val="005D29F9"/>
    <w:rsid w:val="005E0D55"/>
    <w:rsid w:val="005E0EDF"/>
    <w:rsid w:val="005E5F9A"/>
    <w:rsid w:val="005F25CA"/>
    <w:rsid w:val="005F49A6"/>
    <w:rsid w:val="00605EF6"/>
    <w:rsid w:val="00610191"/>
    <w:rsid w:val="00655813"/>
    <w:rsid w:val="006559E4"/>
    <w:rsid w:val="00655D06"/>
    <w:rsid w:val="006622ED"/>
    <w:rsid w:val="006A33FC"/>
    <w:rsid w:val="006B18CA"/>
    <w:rsid w:val="006C2C5F"/>
    <w:rsid w:val="006C4472"/>
    <w:rsid w:val="006D6990"/>
    <w:rsid w:val="006E5B6B"/>
    <w:rsid w:val="00704CA5"/>
    <w:rsid w:val="00714086"/>
    <w:rsid w:val="0071553A"/>
    <w:rsid w:val="0072509B"/>
    <w:rsid w:val="00730C0F"/>
    <w:rsid w:val="00734F1B"/>
    <w:rsid w:val="00740C82"/>
    <w:rsid w:val="0077045D"/>
    <w:rsid w:val="00787203"/>
    <w:rsid w:val="007A381C"/>
    <w:rsid w:val="007A747F"/>
    <w:rsid w:val="007C2079"/>
    <w:rsid w:val="007C74F6"/>
    <w:rsid w:val="007D02F2"/>
    <w:rsid w:val="007D1069"/>
    <w:rsid w:val="007E2F5C"/>
    <w:rsid w:val="007E356B"/>
    <w:rsid w:val="007E4E79"/>
    <w:rsid w:val="007F0447"/>
    <w:rsid w:val="007F36C6"/>
    <w:rsid w:val="007F7DF6"/>
    <w:rsid w:val="0080291E"/>
    <w:rsid w:val="00803E70"/>
    <w:rsid w:val="00807C3C"/>
    <w:rsid w:val="008130A1"/>
    <w:rsid w:val="00825717"/>
    <w:rsid w:val="008266D3"/>
    <w:rsid w:val="00842586"/>
    <w:rsid w:val="00842CC8"/>
    <w:rsid w:val="008473A7"/>
    <w:rsid w:val="008473F2"/>
    <w:rsid w:val="00853850"/>
    <w:rsid w:val="008660EF"/>
    <w:rsid w:val="008725FB"/>
    <w:rsid w:val="0089052A"/>
    <w:rsid w:val="00892AAF"/>
    <w:rsid w:val="00897315"/>
    <w:rsid w:val="008A109A"/>
    <w:rsid w:val="008A113D"/>
    <w:rsid w:val="008A4CDB"/>
    <w:rsid w:val="008B6B2C"/>
    <w:rsid w:val="008B76E0"/>
    <w:rsid w:val="008C11FD"/>
    <w:rsid w:val="008C4CD7"/>
    <w:rsid w:val="008D3F71"/>
    <w:rsid w:val="008F6B3F"/>
    <w:rsid w:val="00920909"/>
    <w:rsid w:val="009245DA"/>
    <w:rsid w:val="0092522F"/>
    <w:rsid w:val="00930DA4"/>
    <w:rsid w:val="009372B6"/>
    <w:rsid w:val="00954952"/>
    <w:rsid w:val="00970A66"/>
    <w:rsid w:val="00971F41"/>
    <w:rsid w:val="009731F4"/>
    <w:rsid w:val="00973BAC"/>
    <w:rsid w:val="00982598"/>
    <w:rsid w:val="00982BA5"/>
    <w:rsid w:val="00986223"/>
    <w:rsid w:val="00991A95"/>
    <w:rsid w:val="009963C5"/>
    <w:rsid w:val="009A4D1B"/>
    <w:rsid w:val="009A5210"/>
    <w:rsid w:val="009A77BD"/>
    <w:rsid w:val="009B5C3A"/>
    <w:rsid w:val="009B6145"/>
    <w:rsid w:val="009C50FA"/>
    <w:rsid w:val="00A06A0E"/>
    <w:rsid w:val="00A11C88"/>
    <w:rsid w:val="00A35F73"/>
    <w:rsid w:val="00A44112"/>
    <w:rsid w:val="00A51CDE"/>
    <w:rsid w:val="00A55A7C"/>
    <w:rsid w:val="00A57148"/>
    <w:rsid w:val="00A669AA"/>
    <w:rsid w:val="00A66F9C"/>
    <w:rsid w:val="00A67371"/>
    <w:rsid w:val="00A71EB3"/>
    <w:rsid w:val="00A86BD3"/>
    <w:rsid w:val="00AB1B2D"/>
    <w:rsid w:val="00AC3081"/>
    <w:rsid w:val="00AC5AEE"/>
    <w:rsid w:val="00AE22F7"/>
    <w:rsid w:val="00AE64EF"/>
    <w:rsid w:val="00AF0F53"/>
    <w:rsid w:val="00B02051"/>
    <w:rsid w:val="00B21F85"/>
    <w:rsid w:val="00B24B4D"/>
    <w:rsid w:val="00B27D6C"/>
    <w:rsid w:val="00B27E82"/>
    <w:rsid w:val="00B32D8A"/>
    <w:rsid w:val="00B33FC3"/>
    <w:rsid w:val="00B613C1"/>
    <w:rsid w:val="00B64D62"/>
    <w:rsid w:val="00B8515E"/>
    <w:rsid w:val="00B865E3"/>
    <w:rsid w:val="00B92487"/>
    <w:rsid w:val="00BB3A28"/>
    <w:rsid w:val="00BB4797"/>
    <w:rsid w:val="00BC0BD5"/>
    <w:rsid w:val="00BC37E5"/>
    <w:rsid w:val="00BD1EF0"/>
    <w:rsid w:val="00BD4670"/>
    <w:rsid w:val="00BD6EA4"/>
    <w:rsid w:val="00BE406F"/>
    <w:rsid w:val="00BE7342"/>
    <w:rsid w:val="00BF3E05"/>
    <w:rsid w:val="00BF64B7"/>
    <w:rsid w:val="00C35001"/>
    <w:rsid w:val="00C42664"/>
    <w:rsid w:val="00C43FB2"/>
    <w:rsid w:val="00C4680C"/>
    <w:rsid w:val="00C53F52"/>
    <w:rsid w:val="00C664C0"/>
    <w:rsid w:val="00C81F30"/>
    <w:rsid w:val="00C83B05"/>
    <w:rsid w:val="00C94B3F"/>
    <w:rsid w:val="00CA4FFF"/>
    <w:rsid w:val="00CB400B"/>
    <w:rsid w:val="00CC005E"/>
    <w:rsid w:val="00CC786B"/>
    <w:rsid w:val="00CD1E97"/>
    <w:rsid w:val="00CD7397"/>
    <w:rsid w:val="00CE0140"/>
    <w:rsid w:val="00CF7406"/>
    <w:rsid w:val="00CF7B6B"/>
    <w:rsid w:val="00D06177"/>
    <w:rsid w:val="00D07778"/>
    <w:rsid w:val="00D13D5A"/>
    <w:rsid w:val="00D14B06"/>
    <w:rsid w:val="00D262A5"/>
    <w:rsid w:val="00D3325C"/>
    <w:rsid w:val="00D36D8E"/>
    <w:rsid w:val="00D74C55"/>
    <w:rsid w:val="00D8760B"/>
    <w:rsid w:val="00D9350B"/>
    <w:rsid w:val="00D960CB"/>
    <w:rsid w:val="00DD2405"/>
    <w:rsid w:val="00DF0A3A"/>
    <w:rsid w:val="00DF32EA"/>
    <w:rsid w:val="00E0655E"/>
    <w:rsid w:val="00E140C4"/>
    <w:rsid w:val="00E26435"/>
    <w:rsid w:val="00E36D09"/>
    <w:rsid w:val="00E43CF6"/>
    <w:rsid w:val="00E455CF"/>
    <w:rsid w:val="00E45B09"/>
    <w:rsid w:val="00E47057"/>
    <w:rsid w:val="00E50751"/>
    <w:rsid w:val="00E5452C"/>
    <w:rsid w:val="00E638D6"/>
    <w:rsid w:val="00E73B2B"/>
    <w:rsid w:val="00E83D1C"/>
    <w:rsid w:val="00E85FC1"/>
    <w:rsid w:val="00E92735"/>
    <w:rsid w:val="00E929B6"/>
    <w:rsid w:val="00EB327E"/>
    <w:rsid w:val="00EC56AA"/>
    <w:rsid w:val="00ED0397"/>
    <w:rsid w:val="00ED4747"/>
    <w:rsid w:val="00ED7C7F"/>
    <w:rsid w:val="00EE0ADF"/>
    <w:rsid w:val="00EF724A"/>
    <w:rsid w:val="00F04F9C"/>
    <w:rsid w:val="00F05A86"/>
    <w:rsid w:val="00F06DFD"/>
    <w:rsid w:val="00F116B9"/>
    <w:rsid w:val="00F12694"/>
    <w:rsid w:val="00F14340"/>
    <w:rsid w:val="00F26C6F"/>
    <w:rsid w:val="00F26E44"/>
    <w:rsid w:val="00F304FB"/>
    <w:rsid w:val="00F34717"/>
    <w:rsid w:val="00F452BD"/>
    <w:rsid w:val="00F52F38"/>
    <w:rsid w:val="00F61AB9"/>
    <w:rsid w:val="00F61F45"/>
    <w:rsid w:val="00F6252D"/>
    <w:rsid w:val="00F77E28"/>
    <w:rsid w:val="00F83C59"/>
    <w:rsid w:val="00F9188D"/>
    <w:rsid w:val="00FA0E71"/>
    <w:rsid w:val="00FA340D"/>
    <w:rsid w:val="00FA7E59"/>
    <w:rsid w:val="00FD4A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D6F78"/>
  <w15:docId w15:val="{ED8B548D-C0A6-400B-ABF8-BCD238B4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2ED"/>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next w:val="Normal"/>
    <w:link w:val="Ttulo1Char"/>
    <w:uiPriority w:val="9"/>
    <w:qFormat/>
    <w:rsid w:val="0077045D"/>
    <w:pPr>
      <w:keepNext/>
      <w:keepLines/>
      <w:autoSpaceDE/>
      <w:autoSpaceDN/>
      <w:spacing w:before="480"/>
      <w:outlineLvl w:val="0"/>
    </w:pPr>
    <w:rPr>
      <w:rFonts w:ascii="Cambria" w:hAnsi="Cambria"/>
      <w:b/>
      <w:bCs/>
      <w:color w:val="365F91"/>
      <w:sz w:val="28"/>
      <w:szCs w:val="28"/>
      <w:lang w:val="pt-BR" w:eastAsia="pt-BR"/>
    </w:rPr>
  </w:style>
  <w:style w:type="paragraph" w:styleId="Ttulo2">
    <w:name w:val="heading 2"/>
    <w:basedOn w:val="Normal"/>
    <w:next w:val="Normal"/>
    <w:link w:val="Ttulo2Char"/>
    <w:uiPriority w:val="9"/>
    <w:semiHidden/>
    <w:unhideWhenUsed/>
    <w:qFormat/>
    <w:rsid w:val="003402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6C4472"/>
    <w:pPr>
      <w:keepNext/>
      <w:keepLines/>
      <w:widowControl/>
      <w:autoSpaceDE/>
      <w:autoSpaceDN/>
      <w:spacing w:before="160" w:after="80"/>
      <w:outlineLvl w:val="2"/>
    </w:pPr>
    <w:rPr>
      <w:rFonts w:ascii="Arial" w:hAnsi="Arial"/>
      <w:color w:val="0F4761"/>
      <w:sz w:val="28"/>
      <w:szCs w:val="28"/>
      <w:lang w:val="pt-BR" w:eastAsia="pt-BR"/>
    </w:rPr>
  </w:style>
  <w:style w:type="paragraph" w:styleId="Ttulo4">
    <w:name w:val="heading 4"/>
    <w:basedOn w:val="Normal"/>
    <w:next w:val="Normal"/>
    <w:link w:val="Ttulo4Char"/>
    <w:uiPriority w:val="9"/>
    <w:semiHidden/>
    <w:unhideWhenUsed/>
    <w:qFormat/>
    <w:rsid w:val="006C4472"/>
    <w:pPr>
      <w:keepNext/>
      <w:keepLines/>
      <w:widowControl/>
      <w:autoSpaceDE/>
      <w:autoSpaceDN/>
      <w:spacing w:before="80" w:after="40"/>
      <w:outlineLvl w:val="3"/>
    </w:pPr>
    <w:rPr>
      <w:rFonts w:ascii="Arial" w:hAnsi="Arial"/>
      <w:i/>
      <w:iCs/>
      <w:color w:val="0F4761"/>
      <w:sz w:val="24"/>
      <w:szCs w:val="24"/>
      <w:lang w:val="pt-BR" w:eastAsia="pt-BR"/>
    </w:rPr>
  </w:style>
  <w:style w:type="paragraph" w:styleId="Ttulo5">
    <w:name w:val="heading 5"/>
    <w:basedOn w:val="Normal"/>
    <w:next w:val="Normal"/>
    <w:link w:val="Ttulo5Char"/>
    <w:uiPriority w:val="9"/>
    <w:semiHidden/>
    <w:unhideWhenUsed/>
    <w:qFormat/>
    <w:rsid w:val="006C4472"/>
    <w:pPr>
      <w:keepNext/>
      <w:keepLines/>
      <w:widowControl/>
      <w:autoSpaceDE/>
      <w:autoSpaceDN/>
      <w:spacing w:before="80" w:after="40"/>
      <w:outlineLvl w:val="4"/>
    </w:pPr>
    <w:rPr>
      <w:rFonts w:ascii="Arial" w:hAnsi="Arial"/>
      <w:color w:val="0F4761"/>
      <w:sz w:val="24"/>
      <w:szCs w:val="24"/>
      <w:lang w:val="pt-BR" w:eastAsia="pt-BR"/>
    </w:rPr>
  </w:style>
  <w:style w:type="paragraph" w:styleId="Ttulo6">
    <w:name w:val="heading 6"/>
    <w:basedOn w:val="Normal"/>
    <w:next w:val="Normal"/>
    <w:link w:val="Ttulo6Char"/>
    <w:uiPriority w:val="9"/>
    <w:semiHidden/>
    <w:unhideWhenUsed/>
    <w:qFormat/>
    <w:rsid w:val="006C4472"/>
    <w:pPr>
      <w:keepNext/>
      <w:keepLines/>
      <w:widowControl/>
      <w:autoSpaceDE/>
      <w:autoSpaceDN/>
      <w:spacing w:before="40"/>
      <w:outlineLvl w:val="5"/>
    </w:pPr>
    <w:rPr>
      <w:rFonts w:ascii="Arial" w:hAnsi="Arial"/>
      <w:i/>
      <w:iCs/>
      <w:color w:val="595959"/>
      <w:sz w:val="24"/>
      <w:szCs w:val="24"/>
      <w:lang w:val="pt-BR" w:eastAsia="pt-BR"/>
    </w:rPr>
  </w:style>
  <w:style w:type="paragraph" w:styleId="Ttulo7">
    <w:name w:val="heading 7"/>
    <w:basedOn w:val="Normal"/>
    <w:next w:val="Normal"/>
    <w:link w:val="Ttulo7Char"/>
    <w:uiPriority w:val="9"/>
    <w:qFormat/>
    <w:rsid w:val="006C4472"/>
    <w:pPr>
      <w:keepNext/>
      <w:keepLines/>
      <w:suppressAutoHyphens/>
      <w:autoSpaceDE/>
      <w:spacing w:before="40"/>
      <w:textAlignment w:val="baseline"/>
      <w:outlineLvl w:val="6"/>
    </w:pPr>
    <w:rPr>
      <w:rFonts w:ascii="Calibri Light" w:hAnsi="Calibri Light"/>
      <w:i/>
      <w:iCs/>
      <w:color w:val="1F3763"/>
      <w:lang w:val="pt-BR" w:eastAsia="pt-BR"/>
    </w:rPr>
  </w:style>
  <w:style w:type="paragraph" w:styleId="Ttulo8">
    <w:name w:val="heading 8"/>
    <w:basedOn w:val="Normal"/>
    <w:next w:val="Normal"/>
    <w:link w:val="Ttulo8Char"/>
    <w:uiPriority w:val="9"/>
    <w:semiHidden/>
    <w:unhideWhenUsed/>
    <w:qFormat/>
    <w:rsid w:val="006C4472"/>
    <w:pPr>
      <w:keepNext/>
      <w:keepLines/>
      <w:widowControl/>
      <w:autoSpaceDE/>
      <w:autoSpaceDN/>
      <w:outlineLvl w:val="7"/>
    </w:pPr>
    <w:rPr>
      <w:rFonts w:ascii="Arial" w:hAnsi="Arial"/>
      <w:i/>
      <w:iCs/>
      <w:color w:val="272727"/>
      <w:sz w:val="24"/>
      <w:szCs w:val="24"/>
      <w:lang w:val="pt-BR" w:eastAsia="pt-BR"/>
    </w:rPr>
  </w:style>
  <w:style w:type="paragraph" w:styleId="Ttulo9">
    <w:name w:val="heading 9"/>
    <w:basedOn w:val="Normal"/>
    <w:next w:val="Normal"/>
    <w:link w:val="Ttulo9Char"/>
    <w:uiPriority w:val="9"/>
    <w:semiHidden/>
    <w:unhideWhenUsed/>
    <w:qFormat/>
    <w:rsid w:val="006C4472"/>
    <w:pPr>
      <w:keepNext/>
      <w:keepLines/>
      <w:widowControl/>
      <w:autoSpaceDE/>
      <w:autoSpaceDN/>
      <w:outlineLvl w:val="8"/>
    </w:pPr>
    <w:rPr>
      <w:rFonts w:ascii="Arial" w:hAnsi="Arial"/>
      <w:color w:val="272727"/>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0F53"/>
    <w:pPr>
      <w:ind w:left="222"/>
      <w:jc w:val="both"/>
    </w:pPr>
  </w:style>
  <w:style w:type="paragraph" w:styleId="Cabealho">
    <w:name w:val="header"/>
    <w:basedOn w:val="Normal"/>
    <w:link w:val="CabealhoChar"/>
    <w:uiPriority w:val="99"/>
    <w:unhideWhenUsed/>
    <w:rsid w:val="00AF0F53"/>
    <w:pPr>
      <w:tabs>
        <w:tab w:val="center" w:pos="4252"/>
        <w:tab w:val="right" w:pos="8504"/>
      </w:tabs>
    </w:pPr>
  </w:style>
  <w:style w:type="character" w:customStyle="1" w:styleId="CabealhoChar">
    <w:name w:val="Cabeçalho Char"/>
    <w:basedOn w:val="Fontepargpadro"/>
    <w:link w:val="Cabealho"/>
    <w:uiPriority w:val="99"/>
    <w:rsid w:val="00AF0F53"/>
    <w:rPr>
      <w:rFonts w:ascii="Times New Roman" w:eastAsia="Times New Roman" w:hAnsi="Times New Roman" w:cs="Times New Roman"/>
      <w:kern w:val="0"/>
      <w:lang w:val="pt-PT"/>
      <w14:ligatures w14:val="none"/>
    </w:rPr>
  </w:style>
  <w:style w:type="paragraph" w:styleId="Rodap">
    <w:name w:val="footer"/>
    <w:basedOn w:val="Normal"/>
    <w:link w:val="RodapChar"/>
    <w:uiPriority w:val="99"/>
    <w:unhideWhenUsed/>
    <w:rsid w:val="00AF0F53"/>
    <w:pPr>
      <w:tabs>
        <w:tab w:val="center" w:pos="4252"/>
        <w:tab w:val="right" w:pos="8504"/>
      </w:tabs>
    </w:pPr>
  </w:style>
  <w:style w:type="character" w:customStyle="1" w:styleId="RodapChar">
    <w:name w:val="Rodapé Char"/>
    <w:basedOn w:val="Fontepargpadro"/>
    <w:link w:val="Rodap"/>
    <w:uiPriority w:val="99"/>
    <w:rsid w:val="00AF0F53"/>
    <w:rPr>
      <w:rFonts w:ascii="Times New Roman" w:eastAsia="Times New Roman" w:hAnsi="Times New Roman" w:cs="Times New Roman"/>
      <w:kern w:val="0"/>
      <w:lang w:val="pt-PT"/>
      <w14:ligatures w14:val="none"/>
    </w:rPr>
  </w:style>
  <w:style w:type="character" w:customStyle="1" w:styleId="Ttulo1Char">
    <w:name w:val="Título 1 Char"/>
    <w:basedOn w:val="Fontepargpadro"/>
    <w:link w:val="Ttulo1"/>
    <w:uiPriority w:val="9"/>
    <w:rsid w:val="0077045D"/>
    <w:rPr>
      <w:rFonts w:ascii="Cambria" w:eastAsia="Times New Roman" w:hAnsi="Cambria" w:cs="Times New Roman"/>
      <w:b/>
      <w:bCs/>
      <w:color w:val="365F91"/>
      <w:kern w:val="0"/>
      <w:sz w:val="28"/>
      <w:szCs w:val="28"/>
      <w:lang w:eastAsia="pt-BR"/>
      <w14:ligatures w14:val="none"/>
    </w:rPr>
  </w:style>
  <w:style w:type="table" w:customStyle="1" w:styleId="TableNormal">
    <w:name w:val="Table Normal"/>
    <w:uiPriority w:val="2"/>
    <w:semiHidden/>
    <w:unhideWhenUsed/>
    <w:qFormat/>
    <w:rsid w:val="0077045D"/>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7045D"/>
    <w:rPr>
      <w:sz w:val="16"/>
      <w:szCs w:val="16"/>
    </w:rPr>
  </w:style>
  <w:style w:type="character" w:customStyle="1" w:styleId="CorpodetextoChar">
    <w:name w:val="Corpo de texto Char"/>
    <w:basedOn w:val="Fontepargpadro"/>
    <w:link w:val="Corpodetexto"/>
    <w:uiPriority w:val="1"/>
    <w:rsid w:val="0077045D"/>
    <w:rPr>
      <w:rFonts w:ascii="Times New Roman" w:eastAsia="Times New Roman" w:hAnsi="Times New Roman" w:cs="Times New Roman"/>
      <w:kern w:val="0"/>
      <w:sz w:val="16"/>
      <w:szCs w:val="16"/>
      <w:lang w:val="pt-PT"/>
      <w14:ligatures w14:val="none"/>
    </w:rPr>
  </w:style>
  <w:style w:type="paragraph" w:customStyle="1" w:styleId="Ttulo11">
    <w:name w:val="Título 11"/>
    <w:basedOn w:val="Normal"/>
    <w:uiPriority w:val="1"/>
    <w:qFormat/>
    <w:rsid w:val="0077045D"/>
    <w:pPr>
      <w:spacing w:line="184" w:lineRule="exact"/>
      <w:ind w:right="97"/>
      <w:jc w:val="center"/>
      <w:outlineLvl w:val="1"/>
    </w:pPr>
    <w:rPr>
      <w:b/>
      <w:bCs/>
      <w:sz w:val="16"/>
      <w:szCs w:val="16"/>
    </w:rPr>
  </w:style>
  <w:style w:type="paragraph" w:styleId="Ttulo">
    <w:name w:val="Title"/>
    <w:basedOn w:val="Normal"/>
    <w:link w:val="TtuloChar"/>
    <w:uiPriority w:val="10"/>
    <w:qFormat/>
    <w:rsid w:val="0077045D"/>
    <w:pPr>
      <w:ind w:right="97"/>
      <w:jc w:val="center"/>
    </w:pPr>
    <w:rPr>
      <w:b/>
      <w:bCs/>
      <w:sz w:val="17"/>
      <w:szCs w:val="17"/>
    </w:rPr>
  </w:style>
  <w:style w:type="character" w:customStyle="1" w:styleId="TtuloChar">
    <w:name w:val="Título Char"/>
    <w:basedOn w:val="Fontepargpadro"/>
    <w:link w:val="Ttulo"/>
    <w:uiPriority w:val="10"/>
    <w:rsid w:val="0077045D"/>
    <w:rPr>
      <w:rFonts w:ascii="Times New Roman" w:eastAsia="Times New Roman" w:hAnsi="Times New Roman" w:cs="Times New Roman"/>
      <w:b/>
      <w:bCs/>
      <w:kern w:val="0"/>
      <w:sz w:val="17"/>
      <w:szCs w:val="17"/>
      <w:lang w:val="pt-PT"/>
      <w14:ligatures w14:val="none"/>
    </w:rPr>
  </w:style>
  <w:style w:type="paragraph" w:customStyle="1" w:styleId="TableParagraph">
    <w:name w:val="Table Paragraph"/>
    <w:basedOn w:val="Normal"/>
    <w:uiPriority w:val="1"/>
    <w:qFormat/>
    <w:rsid w:val="0077045D"/>
    <w:pPr>
      <w:ind w:left="5"/>
    </w:pPr>
  </w:style>
  <w:style w:type="paragraph" w:styleId="Textodebalo">
    <w:name w:val="Balloon Text"/>
    <w:basedOn w:val="Normal"/>
    <w:link w:val="TextodebaloChar"/>
    <w:uiPriority w:val="99"/>
    <w:unhideWhenUsed/>
    <w:rsid w:val="0077045D"/>
    <w:rPr>
      <w:rFonts w:ascii="Tahoma" w:hAnsi="Tahoma" w:cs="Tahoma"/>
      <w:sz w:val="16"/>
      <w:szCs w:val="16"/>
    </w:rPr>
  </w:style>
  <w:style w:type="character" w:customStyle="1" w:styleId="TextodebaloChar">
    <w:name w:val="Texto de balão Char"/>
    <w:basedOn w:val="Fontepargpadro"/>
    <w:link w:val="Textodebalo"/>
    <w:uiPriority w:val="99"/>
    <w:rsid w:val="0077045D"/>
    <w:rPr>
      <w:rFonts w:ascii="Tahoma" w:eastAsia="Times New Roman" w:hAnsi="Tahoma" w:cs="Tahoma"/>
      <w:kern w:val="0"/>
      <w:sz w:val="16"/>
      <w:szCs w:val="16"/>
      <w:lang w:val="pt-PT"/>
      <w14:ligatures w14:val="none"/>
    </w:rPr>
  </w:style>
  <w:style w:type="character" w:styleId="Hyperlink">
    <w:name w:val="Hyperlink"/>
    <w:uiPriority w:val="99"/>
    <w:unhideWhenUsed/>
    <w:rsid w:val="0077045D"/>
    <w:rPr>
      <w:color w:val="0000FF"/>
      <w:u w:val="single"/>
    </w:rPr>
  </w:style>
  <w:style w:type="table" w:styleId="Tabelacomgrade">
    <w:name w:val="Table Grid"/>
    <w:basedOn w:val="Tabelanormal"/>
    <w:uiPriority w:val="59"/>
    <w:rsid w:val="0077045D"/>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77045D"/>
    <w:rPr>
      <w:color w:val="0000FF"/>
      <w:u w:val="single"/>
    </w:rPr>
  </w:style>
  <w:style w:type="character" w:styleId="Refdecomentrio">
    <w:name w:val="annotation reference"/>
    <w:uiPriority w:val="99"/>
    <w:semiHidden/>
    <w:unhideWhenUsed/>
    <w:rsid w:val="0077045D"/>
    <w:rPr>
      <w:sz w:val="16"/>
      <w:szCs w:val="16"/>
    </w:rPr>
  </w:style>
  <w:style w:type="paragraph" w:styleId="Textodecomentrio">
    <w:name w:val="annotation text"/>
    <w:basedOn w:val="Normal"/>
    <w:link w:val="TextodecomentrioChar"/>
    <w:uiPriority w:val="99"/>
    <w:semiHidden/>
    <w:unhideWhenUsed/>
    <w:rsid w:val="0077045D"/>
    <w:pPr>
      <w:autoSpaceDE/>
      <w:autoSpaceDN/>
    </w:pPr>
    <w:rPr>
      <w:rFonts w:ascii="Calibri" w:eastAsia="Calibri" w:hAnsi="Calibri"/>
      <w:sz w:val="20"/>
      <w:szCs w:val="20"/>
      <w:lang w:val="pt-BR"/>
    </w:rPr>
  </w:style>
  <w:style w:type="character" w:customStyle="1" w:styleId="TextodecomentrioChar">
    <w:name w:val="Texto de comentário Char"/>
    <w:basedOn w:val="Fontepargpadro"/>
    <w:link w:val="Textodecomentrio"/>
    <w:uiPriority w:val="99"/>
    <w:semiHidden/>
    <w:rsid w:val="0077045D"/>
    <w:rPr>
      <w:rFonts w:ascii="Calibri" w:eastAsia="Calibri" w:hAnsi="Calibri" w:cs="Times New Roman"/>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77045D"/>
    <w:rPr>
      <w:b/>
      <w:bCs/>
    </w:rPr>
  </w:style>
  <w:style w:type="character" w:customStyle="1" w:styleId="AssuntodocomentrioChar">
    <w:name w:val="Assunto do comentário Char"/>
    <w:basedOn w:val="TextodecomentrioChar"/>
    <w:link w:val="Assuntodocomentrio"/>
    <w:uiPriority w:val="99"/>
    <w:semiHidden/>
    <w:rsid w:val="0077045D"/>
    <w:rPr>
      <w:rFonts w:ascii="Calibri" w:eastAsia="Calibri" w:hAnsi="Calibri" w:cs="Times New Roman"/>
      <w:b/>
      <w:bCs/>
      <w:kern w:val="0"/>
      <w:sz w:val="20"/>
      <w:szCs w:val="20"/>
      <w14:ligatures w14:val="none"/>
    </w:rPr>
  </w:style>
  <w:style w:type="character" w:customStyle="1" w:styleId="MenoPendente1">
    <w:name w:val="Menção Pendente1"/>
    <w:uiPriority w:val="99"/>
    <w:semiHidden/>
    <w:unhideWhenUsed/>
    <w:rsid w:val="0077045D"/>
    <w:rPr>
      <w:color w:val="605E5C"/>
      <w:shd w:val="clear" w:color="auto" w:fill="E1DFDD"/>
    </w:rPr>
  </w:style>
  <w:style w:type="paragraph" w:customStyle="1" w:styleId="Ttulo110">
    <w:name w:val="Título 11"/>
    <w:basedOn w:val="Normal"/>
    <w:next w:val="Normal"/>
    <w:uiPriority w:val="9"/>
    <w:qFormat/>
    <w:rsid w:val="0077045D"/>
    <w:pPr>
      <w:keepNext/>
      <w:keepLines/>
      <w:widowControl/>
      <w:autoSpaceDE/>
      <w:autoSpaceDN/>
      <w:spacing w:before="480"/>
      <w:outlineLvl w:val="0"/>
    </w:pPr>
    <w:rPr>
      <w:rFonts w:ascii="Cambria" w:hAnsi="Cambria"/>
      <w:b/>
      <w:bCs/>
      <w:color w:val="365F91"/>
      <w:sz w:val="28"/>
      <w:szCs w:val="28"/>
      <w:lang w:val="pt-BR" w:eastAsia="pt-BR"/>
    </w:rPr>
  </w:style>
  <w:style w:type="character" w:customStyle="1" w:styleId="HiperlinkVisitado1">
    <w:name w:val="HiperlinkVisitado1"/>
    <w:uiPriority w:val="99"/>
    <w:semiHidden/>
    <w:unhideWhenUsed/>
    <w:rsid w:val="0077045D"/>
    <w:rPr>
      <w:color w:val="800080"/>
      <w:u w:val="single"/>
    </w:rPr>
  </w:style>
  <w:style w:type="paragraph" w:styleId="NormalWeb">
    <w:name w:val="Normal (Web)"/>
    <w:basedOn w:val="Normal"/>
    <w:unhideWhenUsed/>
    <w:rsid w:val="0077045D"/>
    <w:pPr>
      <w:widowControl/>
      <w:autoSpaceDE/>
      <w:autoSpaceDN/>
    </w:pPr>
    <w:rPr>
      <w:sz w:val="24"/>
      <w:szCs w:val="24"/>
      <w:lang w:val="pt-BR" w:eastAsia="pt-BR"/>
    </w:rPr>
  </w:style>
  <w:style w:type="character" w:customStyle="1" w:styleId="morecontent">
    <w:name w:val="morecontent"/>
    <w:rsid w:val="0077045D"/>
  </w:style>
  <w:style w:type="character" w:customStyle="1" w:styleId="Ttulo1Char1">
    <w:name w:val="Título 1 Char1"/>
    <w:uiPriority w:val="9"/>
    <w:rsid w:val="0077045D"/>
    <w:rPr>
      <w:rFonts w:ascii="Times New Roman" w:eastAsia="Times New Roman" w:hAnsi="Times New Roman" w:cs="Times New Roman"/>
      <w:b/>
      <w:bCs/>
      <w:color w:val="365F91"/>
      <w:sz w:val="28"/>
      <w:szCs w:val="28"/>
      <w:lang w:val="pt-BR"/>
    </w:rPr>
  </w:style>
  <w:style w:type="character" w:customStyle="1" w:styleId="HiperlinkVisitado2">
    <w:name w:val="HiperlinkVisitado2"/>
    <w:uiPriority w:val="99"/>
    <w:semiHidden/>
    <w:unhideWhenUsed/>
    <w:rsid w:val="0077045D"/>
    <w:rPr>
      <w:color w:val="800080"/>
      <w:u w:val="single"/>
    </w:rPr>
  </w:style>
  <w:style w:type="paragraph" w:styleId="Corpodetexto2">
    <w:name w:val="Body Text 2"/>
    <w:basedOn w:val="Normal"/>
    <w:link w:val="Corpodetexto2Char"/>
    <w:uiPriority w:val="99"/>
    <w:semiHidden/>
    <w:unhideWhenUsed/>
    <w:rsid w:val="0077045D"/>
    <w:pPr>
      <w:autoSpaceDE/>
      <w:autoSpaceDN/>
      <w:spacing w:after="120" w:line="480" w:lineRule="auto"/>
    </w:pPr>
    <w:rPr>
      <w:rFonts w:ascii="Calibri" w:eastAsia="Calibri" w:hAnsi="Calibri"/>
      <w:lang w:val="pt-BR"/>
    </w:rPr>
  </w:style>
  <w:style w:type="character" w:customStyle="1" w:styleId="Corpodetexto2Char">
    <w:name w:val="Corpo de texto 2 Char"/>
    <w:basedOn w:val="Fontepargpadro"/>
    <w:link w:val="Corpodetexto2"/>
    <w:uiPriority w:val="99"/>
    <w:semiHidden/>
    <w:rsid w:val="0077045D"/>
    <w:rPr>
      <w:rFonts w:ascii="Calibri" w:eastAsia="Calibri" w:hAnsi="Calibri" w:cs="Times New Roman"/>
      <w:kern w:val="0"/>
      <w14:ligatures w14:val="none"/>
    </w:rPr>
  </w:style>
  <w:style w:type="character" w:styleId="HiperlinkVisitado">
    <w:name w:val="FollowedHyperlink"/>
    <w:uiPriority w:val="99"/>
    <w:semiHidden/>
    <w:unhideWhenUsed/>
    <w:rsid w:val="0077045D"/>
    <w:rPr>
      <w:color w:val="800080"/>
      <w:u w:val="single"/>
    </w:rPr>
  </w:style>
  <w:style w:type="character" w:customStyle="1" w:styleId="Ttulo2Char">
    <w:name w:val="Título 2 Char"/>
    <w:basedOn w:val="Fontepargpadro"/>
    <w:link w:val="Ttulo2"/>
    <w:uiPriority w:val="9"/>
    <w:semiHidden/>
    <w:rsid w:val="003402A2"/>
    <w:rPr>
      <w:rFonts w:asciiTheme="majorHAnsi" w:eastAsiaTheme="majorEastAsia" w:hAnsiTheme="majorHAnsi" w:cstheme="majorBidi"/>
      <w:color w:val="2F5496" w:themeColor="accent1" w:themeShade="BF"/>
      <w:kern w:val="0"/>
      <w:sz w:val="26"/>
      <w:szCs w:val="26"/>
      <w:lang w:val="pt-PT"/>
      <w14:ligatures w14:val="none"/>
    </w:rPr>
  </w:style>
  <w:style w:type="character" w:customStyle="1" w:styleId="MenoPendente2">
    <w:name w:val="Menção Pendente2"/>
    <w:basedOn w:val="Fontepargpadro"/>
    <w:uiPriority w:val="99"/>
    <w:semiHidden/>
    <w:unhideWhenUsed/>
    <w:rsid w:val="003402A2"/>
    <w:rPr>
      <w:color w:val="605E5C"/>
      <w:shd w:val="clear" w:color="auto" w:fill="E1DFDD"/>
    </w:rPr>
  </w:style>
  <w:style w:type="character" w:customStyle="1" w:styleId="Ttulo3Char">
    <w:name w:val="Título 3 Char"/>
    <w:basedOn w:val="Fontepargpadro"/>
    <w:link w:val="Ttulo3"/>
    <w:uiPriority w:val="9"/>
    <w:semiHidden/>
    <w:rsid w:val="006C4472"/>
    <w:rPr>
      <w:rFonts w:ascii="Arial" w:eastAsia="Times New Roman" w:hAnsi="Arial" w:cs="Times New Roman"/>
      <w:color w:val="0F4761"/>
      <w:kern w:val="0"/>
      <w:sz w:val="28"/>
      <w:szCs w:val="28"/>
      <w:lang w:eastAsia="pt-BR"/>
      <w14:ligatures w14:val="none"/>
    </w:rPr>
  </w:style>
  <w:style w:type="character" w:customStyle="1" w:styleId="Ttulo4Char">
    <w:name w:val="Título 4 Char"/>
    <w:basedOn w:val="Fontepargpadro"/>
    <w:link w:val="Ttulo4"/>
    <w:uiPriority w:val="9"/>
    <w:semiHidden/>
    <w:rsid w:val="006C4472"/>
    <w:rPr>
      <w:rFonts w:ascii="Arial" w:eastAsia="Times New Roman" w:hAnsi="Arial" w:cs="Times New Roman"/>
      <w:i/>
      <w:iCs/>
      <w:color w:val="0F4761"/>
      <w:kern w:val="0"/>
      <w:sz w:val="24"/>
      <w:szCs w:val="24"/>
      <w:lang w:eastAsia="pt-BR"/>
      <w14:ligatures w14:val="none"/>
    </w:rPr>
  </w:style>
  <w:style w:type="character" w:customStyle="1" w:styleId="Ttulo5Char">
    <w:name w:val="Título 5 Char"/>
    <w:basedOn w:val="Fontepargpadro"/>
    <w:link w:val="Ttulo5"/>
    <w:uiPriority w:val="9"/>
    <w:semiHidden/>
    <w:rsid w:val="006C4472"/>
    <w:rPr>
      <w:rFonts w:ascii="Arial" w:eastAsia="Times New Roman" w:hAnsi="Arial" w:cs="Times New Roman"/>
      <w:color w:val="0F4761"/>
      <w:kern w:val="0"/>
      <w:sz w:val="24"/>
      <w:szCs w:val="24"/>
      <w:lang w:eastAsia="pt-BR"/>
      <w14:ligatures w14:val="none"/>
    </w:rPr>
  </w:style>
  <w:style w:type="character" w:customStyle="1" w:styleId="Ttulo6Char">
    <w:name w:val="Título 6 Char"/>
    <w:basedOn w:val="Fontepargpadro"/>
    <w:link w:val="Ttulo6"/>
    <w:uiPriority w:val="9"/>
    <w:semiHidden/>
    <w:rsid w:val="006C4472"/>
    <w:rPr>
      <w:rFonts w:ascii="Arial" w:eastAsia="Times New Roman" w:hAnsi="Arial" w:cs="Times New Roman"/>
      <w:i/>
      <w:iCs/>
      <w:color w:val="595959"/>
      <w:kern w:val="0"/>
      <w:sz w:val="24"/>
      <w:szCs w:val="24"/>
      <w:lang w:eastAsia="pt-BR"/>
      <w14:ligatures w14:val="none"/>
    </w:rPr>
  </w:style>
  <w:style w:type="character" w:customStyle="1" w:styleId="Ttulo7Char">
    <w:name w:val="Título 7 Char"/>
    <w:basedOn w:val="Fontepargpadro"/>
    <w:link w:val="Ttulo7"/>
    <w:uiPriority w:val="9"/>
    <w:rsid w:val="006C4472"/>
    <w:rPr>
      <w:rFonts w:ascii="Calibri Light" w:eastAsia="Times New Roman" w:hAnsi="Calibri Light" w:cs="Times New Roman"/>
      <w:i/>
      <w:iCs/>
      <w:color w:val="1F3763"/>
      <w:kern w:val="0"/>
      <w:lang w:eastAsia="pt-BR"/>
      <w14:ligatures w14:val="none"/>
    </w:rPr>
  </w:style>
  <w:style w:type="character" w:customStyle="1" w:styleId="Ttulo8Char">
    <w:name w:val="Título 8 Char"/>
    <w:basedOn w:val="Fontepargpadro"/>
    <w:link w:val="Ttulo8"/>
    <w:uiPriority w:val="9"/>
    <w:semiHidden/>
    <w:rsid w:val="006C4472"/>
    <w:rPr>
      <w:rFonts w:ascii="Arial" w:eastAsia="Times New Roman" w:hAnsi="Arial" w:cs="Times New Roman"/>
      <w:i/>
      <w:iCs/>
      <w:color w:val="272727"/>
      <w:kern w:val="0"/>
      <w:sz w:val="24"/>
      <w:szCs w:val="24"/>
      <w:lang w:eastAsia="pt-BR"/>
      <w14:ligatures w14:val="none"/>
    </w:rPr>
  </w:style>
  <w:style w:type="character" w:customStyle="1" w:styleId="Ttulo9Char">
    <w:name w:val="Título 9 Char"/>
    <w:basedOn w:val="Fontepargpadro"/>
    <w:link w:val="Ttulo9"/>
    <w:uiPriority w:val="9"/>
    <w:semiHidden/>
    <w:rsid w:val="006C4472"/>
    <w:rPr>
      <w:rFonts w:ascii="Arial" w:eastAsia="Times New Roman" w:hAnsi="Arial" w:cs="Times New Roman"/>
      <w:color w:val="272727"/>
      <w:kern w:val="0"/>
      <w:sz w:val="24"/>
      <w:szCs w:val="24"/>
      <w:lang w:eastAsia="pt-BR"/>
      <w14:ligatures w14:val="none"/>
    </w:rPr>
  </w:style>
  <w:style w:type="paragraph" w:customStyle="1" w:styleId="Standard">
    <w:name w:val="Standard"/>
    <w:rsid w:val="006C4472"/>
    <w:pPr>
      <w:suppressAutoHyphens/>
      <w:autoSpaceDN w:val="0"/>
      <w:spacing w:after="62" w:line="348" w:lineRule="auto"/>
      <w:ind w:left="10" w:right="16" w:hanging="10"/>
      <w:jc w:val="both"/>
      <w:textAlignment w:val="baseline"/>
    </w:pPr>
    <w:rPr>
      <w:rFonts w:ascii="Liberation Serif" w:eastAsia="Liberation Serif" w:hAnsi="Liberation Serif" w:cs="Liberation Serif"/>
      <w:color w:val="000000"/>
      <w:kern w:val="0"/>
      <w:sz w:val="24"/>
      <w:lang w:eastAsia="pt-BR"/>
      <w14:ligatures w14:val="none"/>
    </w:rPr>
  </w:style>
  <w:style w:type="paragraph" w:customStyle="1" w:styleId="Heading">
    <w:name w:val="Heading"/>
    <w:basedOn w:val="Standard"/>
    <w:next w:val="Textbody"/>
    <w:rsid w:val="006C4472"/>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6C4472"/>
    <w:pPr>
      <w:spacing w:after="140" w:line="276" w:lineRule="auto"/>
    </w:pPr>
  </w:style>
  <w:style w:type="paragraph" w:styleId="Lista">
    <w:name w:val="List"/>
    <w:basedOn w:val="Textbody"/>
    <w:rsid w:val="006C4472"/>
    <w:rPr>
      <w:rFonts w:cs="Mangal"/>
    </w:rPr>
  </w:style>
  <w:style w:type="paragraph" w:styleId="Legenda">
    <w:name w:val="caption"/>
    <w:basedOn w:val="Standard"/>
    <w:rsid w:val="006C4472"/>
    <w:pPr>
      <w:suppressLineNumbers/>
      <w:spacing w:before="120" w:after="120"/>
    </w:pPr>
    <w:rPr>
      <w:rFonts w:cs="Mangal"/>
      <w:i/>
      <w:iCs/>
      <w:szCs w:val="24"/>
    </w:rPr>
  </w:style>
  <w:style w:type="paragraph" w:customStyle="1" w:styleId="Index">
    <w:name w:val="Index"/>
    <w:basedOn w:val="Standard"/>
    <w:rsid w:val="006C4472"/>
    <w:pPr>
      <w:suppressLineNumbers/>
    </w:pPr>
    <w:rPr>
      <w:rFonts w:cs="Mangal"/>
    </w:rPr>
  </w:style>
  <w:style w:type="paragraph" w:customStyle="1" w:styleId="footnotedescription">
    <w:name w:val="footnote description"/>
    <w:next w:val="Standard"/>
    <w:rsid w:val="006C4472"/>
    <w:pPr>
      <w:suppressAutoHyphens/>
      <w:autoSpaceDN w:val="0"/>
      <w:spacing w:after="0" w:line="240" w:lineRule="auto"/>
      <w:ind w:left="170" w:right="9" w:hanging="170"/>
      <w:jc w:val="both"/>
      <w:textAlignment w:val="baseline"/>
    </w:pPr>
    <w:rPr>
      <w:rFonts w:ascii="Liberation Serif" w:eastAsia="Liberation Serif" w:hAnsi="Liberation Serif" w:cs="Liberation Serif"/>
      <w:color w:val="000000"/>
      <w:kern w:val="0"/>
      <w:sz w:val="16"/>
      <w:lang w:eastAsia="pt-BR"/>
      <w14:ligatures w14:val="none"/>
    </w:rPr>
  </w:style>
  <w:style w:type="paragraph" w:customStyle="1" w:styleId="Footnote">
    <w:name w:val="Footnote"/>
    <w:basedOn w:val="Standard"/>
    <w:rsid w:val="006C4472"/>
  </w:style>
  <w:style w:type="paragraph" w:customStyle="1" w:styleId="TableContents">
    <w:name w:val="Table Contents"/>
    <w:basedOn w:val="Standard"/>
    <w:rsid w:val="006C4472"/>
    <w:pPr>
      <w:suppressLineNumbers/>
    </w:pPr>
  </w:style>
  <w:style w:type="paragraph" w:customStyle="1" w:styleId="TableHeading">
    <w:name w:val="Table Heading"/>
    <w:basedOn w:val="TableContents"/>
    <w:rsid w:val="006C4472"/>
    <w:pPr>
      <w:jc w:val="center"/>
    </w:pPr>
    <w:rPr>
      <w:b/>
      <w:bCs/>
    </w:rPr>
  </w:style>
  <w:style w:type="paragraph" w:customStyle="1" w:styleId="HeaderandFooter">
    <w:name w:val="Header and Footer"/>
    <w:basedOn w:val="Standard"/>
    <w:rsid w:val="006C4472"/>
    <w:pPr>
      <w:suppressLineNumbers/>
      <w:tabs>
        <w:tab w:val="center" w:pos="4829"/>
        <w:tab w:val="right" w:pos="9648"/>
      </w:tabs>
    </w:pPr>
  </w:style>
  <w:style w:type="paragraph" w:customStyle="1" w:styleId="Estilo1">
    <w:name w:val="Estilo1"/>
    <w:basedOn w:val="Cabealho"/>
    <w:rsid w:val="006C4472"/>
    <w:pPr>
      <w:numPr>
        <w:numId w:val="25"/>
      </w:numPr>
      <w:tabs>
        <w:tab w:val="clear" w:pos="4252"/>
        <w:tab w:val="clear" w:pos="8504"/>
        <w:tab w:val="left" w:pos="-2880"/>
      </w:tabs>
      <w:suppressAutoHyphens/>
      <w:autoSpaceDE/>
      <w:spacing w:before="360" w:after="120" w:line="100" w:lineRule="atLeast"/>
      <w:jc w:val="both"/>
    </w:pPr>
    <w:rPr>
      <w:rFonts w:eastAsia="SimSun"/>
      <w:b/>
      <w:bCs/>
      <w:kern w:val="3"/>
      <w:sz w:val="24"/>
      <w:szCs w:val="24"/>
      <w:lang w:val="pt-BR" w:eastAsia="zh-CN"/>
    </w:rPr>
  </w:style>
  <w:style w:type="paragraph" w:customStyle="1" w:styleId="Default">
    <w:name w:val="Default"/>
    <w:rsid w:val="006C4472"/>
    <w:pPr>
      <w:autoSpaceDE w:val="0"/>
      <w:autoSpaceDN w:val="0"/>
      <w:spacing w:after="0" w:line="240" w:lineRule="auto"/>
    </w:pPr>
    <w:rPr>
      <w:rFonts w:ascii="Times New Roman" w:eastAsia="Calibri" w:hAnsi="Times New Roman" w:cs="Times New Roman"/>
      <w:color w:val="000000"/>
      <w:kern w:val="0"/>
      <w:sz w:val="24"/>
      <w:szCs w:val="24"/>
      <w14:ligatures w14:val="none"/>
    </w:rPr>
  </w:style>
  <w:style w:type="character" w:customStyle="1" w:styleId="footnotedescriptionChar">
    <w:name w:val="footnote description Char"/>
    <w:rsid w:val="006C4472"/>
    <w:rPr>
      <w:rFonts w:ascii="Liberation Serif" w:eastAsia="Liberation Serif" w:hAnsi="Liberation Serif" w:cs="Liberation Serif"/>
      <w:color w:val="000000"/>
      <w:sz w:val="16"/>
    </w:rPr>
  </w:style>
  <w:style w:type="character" w:customStyle="1" w:styleId="footnotemark">
    <w:name w:val="footnote mark"/>
    <w:rsid w:val="006C4472"/>
    <w:rPr>
      <w:rFonts w:ascii="Liberation Serif" w:eastAsia="Liberation Serif" w:hAnsi="Liberation Serif" w:cs="Liberation Serif"/>
      <w:color w:val="000000"/>
      <w:position w:val="0"/>
      <w:sz w:val="16"/>
      <w:vertAlign w:val="superscript"/>
    </w:rPr>
  </w:style>
  <w:style w:type="character" w:customStyle="1" w:styleId="ListLabel1">
    <w:name w:val="ListLabel 1"/>
    <w:rsid w:val="006C4472"/>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2">
    <w:name w:val="ListLabel 2"/>
    <w:rsid w:val="006C4472"/>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3">
    <w:name w:val="ListLabel 3"/>
    <w:rsid w:val="006C4472"/>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4">
    <w:name w:val="ListLabel 4"/>
    <w:rsid w:val="006C4472"/>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5">
    <w:name w:val="ListLabel 5"/>
    <w:rsid w:val="006C4472"/>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6">
    <w:name w:val="ListLabel 6"/>
    <w:rsid w:val="006C4472"/>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7">
    <w:name w:val="ListLabel 7"/>
    <w:rsid w:val="006C4472"/>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8">
    <w:name w:val="ListLabel 8"/>
    <w:rsid w:val="006C4472"/>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9">
    <w:name w:val="ListLabel 9"/>
    <w:rsid w:val="006C4472"/>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0">
    <w:name w:val="ListLabel 10"/>
    <w:rsid w:val="006C4472"/>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1">
    <w:name w:val="ListLabel 11"/>
    <w:rsid w:val="006C4472"/>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2">
    <w:name w:val="ListLabel 12"/>
    <w:rsid w:val="006C4472"/>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3">
    <w:name w:val="ListLabel 13"/>
    <w:rsid w:val="006C4472"/>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4">
    <w:name w:val="ListLabel 14"/>
    <w:rsid w:val="006C4472"/>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5">
    <w:name w:val="ListLabel 15"/>
    <w:rsid w:val="006C4472"/>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6">
    <w:name w:val="ListLabel 16"/>
    <w:rsid w:val="006C4472"/>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7">
    <w:name w:val="ListLabel 17"/>
    <w:rsid w:val="006C4472"/>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8">
    <w:name w:val="ListLabel 18"/>
    <w:rsid w:val="006C4472"/>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9">
    <w:name w:val="ListLabel 19"/>
    <w:rsid w:val="006C4472"/>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6C4472"/>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6C4472"/>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6C4472"/>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6C4472"/>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6C4472"/>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6C4472"/>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6C4472"/>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6C4472"/>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6C4472"/>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6C4472"/>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6C4472"/>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6C4472"/>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6C4472"/>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6C4472"/>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6C4472"/>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6C4472"/>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6C4472"/>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8">
    <w:name w:val="ListLabel 38"/>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9">
    <w:name w:val="ListLabel 39"/>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0">
    <w:name w:val="ListLabel 40"/>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1">
    <w:name w:val="ListLabel 41"/>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2">
    <w:name w:val="ListLabel 42"/>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3">
    <w:name w:val="ListLabel 43"/>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4">
    <w:name w:val="ListLabel 44"/>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5">
    <w:name w:val="ListLabel 45"/>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6">
    <w:name w:val="ListLabel 46"/>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7">
    <w:name w:val="ListLabel 47"/>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8">
    <w:name w:val="ListLabel 48"/>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9">
    <w:name w:val="ListLabel 49"/>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0">
    <w:name w:val="ListLabel 50"/>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1">
    <w:name w:val="ListLabel 51"/>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2">
    <w:name w:val="ListLabel 52"/>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3">
    <w:name w:val="ListLabel 53"/>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4">
    <w:name w:val="ListLabel 54"/>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5">
    <w:name w:val="ListLabel 55"/>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7">
    <w:name w:val="ListLabel 57"/>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8">
    <w:name w:val="ListLabel 58"/>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9">
    <w:name w:val="ListLabel 59"/>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0">
    <w:name w:val="ListLabel 60"/>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1">
    <w:name w:val="ListLabel 61"/>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2">
    <w:name w:val="ListLabel 62"/>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3">
    <w:name w:val="ListLabel 63"/>
    <w:rsid w:val="006C4472"/>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4">
    <w:name w:val="ListLabel 64"/>
    <w:rsid w:val="006C4472"/>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5">
    <w:name w:val="ListLabel 65"/>
    <w:rsid w:val="006C4472"/>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6">
    <w:name w:val="ListLabel 66"/>
    <w:rsid w:val="006C4472"/>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7">
    <w:name w:val="ListLabel 67"/>
    <w:rsid w:val="006C4472"/>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8">
    <w:name w:val="ListLabel 68"/>
    <w:rsid w:val="006C4472"/>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9">
    <w:name w:val="ListLabel 69"/>
    <w:rsid w:val="006C4472"/>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0">
    <w:name w:val="ListLabel 70"/>
    <w:rsid w:val="006C4472"/>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1">
    <w:name w:val="ListLabel 71"/>
    <w:rsid w:val="006C4472"/>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2">
    <w:name w:val="ListLabel 72"/>
    <w:rsid w:val="006C4472"/>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3">
    <w:name w:val="ListLabel 73"/>
    <w:rsid w:val="006C4472"/>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4">
    <w:name w:val="ListLabel 74"/>
    <w:rsid w:val="006C4472"/>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5">
    <w:name w:val="ListLabel 75"/>
    <w:rsid w:val="006C4472"/>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6">
    <w:name w:val="ListLabel 76"/>
    <w:rsid w:val="006C4472"/>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7">
    <w:name w:val="ListLabel 77"/>
    <w:rsid w:val="006C4472"/>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8">
    <w:name w:val="ListLabel 78"/>
    <w:rsid w:val="006C4472"/>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9">
    <w:name w:val="ListLabel 79"/>
    <w:rsid w:val="006C4472"/>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0">
    <w:name w:val="ListLabel 80"/>
    <w:rsid w:val="006C4472"/>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1">
    <w:name w:val="ListLabel 81"/>
    <w:rsid w:val="006C4472"/>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FootnoteSymbol">
    <w:name w:val="Footnote Symbol"/>
    <w:rsid w:val="006C4472"/>
  </w:style>
  <w:style w:type="character" w:customStyle="1" w:styleId="Footnoteanchor">
    <w:name w:val="Footnote anchor"/>
    <w:rsid w:val="006C4472"/>
    <w:rPr>
      <w:position w:val="0"/>
      <w:vertAlign w:val="superscript"/>
    </w:rPr>
  </w:style>
  <w:style w:type="character" w:customStyle="1" w:styleId="BulletSymbols">
    <w:name w:val="Bullet Symbols"/>
    <w:rsid w:val="006C4472"/>
    <w:rPr>
      <w:rFonts w:ascii="OpenSymbol" w:eastAsia="OpenSymbol" w:hAnsi="OpenSymbol" w:cs="OpenSymbol"/>
    </w:rPr>
  </w:style>
  <w:style w:type="character" w:styleId="Refdenotaderodap">
    <w:name w:val="footnote reference"/>
    <w:rsid w:val="006C4472"/>
    <w:rPr>
      <w:position w:val="0"/>
      <w:vertAlign w:val="superscript"/>
    </w:rPr>
  </w:style>
  <w:style w:type="character" w:customStyle="1" w:styleId="go">
    <w:name w:val="go"/>
    <w:basedOn w:val="Fontepargpadro"/>
    <w:rsid w:val="006C4472"/>
  </w:style>
  <w:style w:type="character" w:styleId="Forte">
    <w:name w:val="Strong"/>
    <w:rsid w:val="006C4472"/>
    <w:rPr>
      <w:b/>
      <w:bCs/>
    </w:rPr>
  </w:style>
  <w:style w:type="character" w:customStyle="1" w:styleId="Internetlink">
    <w:name w:val="Internet link"/>
    <w:rsid w:val="006C4472"/>
    <w:rPr>
      <w:color w:val="000080"/>
      <w:u w:val="single"/>
    </w:rPr>
  </w:style>
  <w:style w:type="paragraph" w:styleId="Subttulo">
    <w:name w:val="Subtitle"/>
    <w:basedOn w:val="Normal"/>
    <w:next w:val="Normal"/>
    <w:link w:val="SubttuloChar"/>
    <w:uiPriority w:val="11"/>
    <w:qFormat/>
    <w:rsid w:val="006C4472"/>
    <w:pPr>
      <w:widowControl/>
      <w:numPr>
        <w:ilvl w:val="1"/>
      </w:numPr>
      <w:autoSpaceDE/>
      <w:autoSpaceDN/>
    </w:pPr>
    <w:rPr>
      <w:rFonts w:ascii="Arial" w:hAnsi="Arial"/>
      <w:color w:val="595959"/>
      <w:spacing w:val="15"/>
      <w:sz w:val="28"/>
      <w:szCs w:val="28"/>
      <w:lang w:val="pt-BR" w:eastAsia="pt-BR"/>
    </w:rPr>
  </w:style>
  <w:style w:type="character" w:customStyle="1" w:styleId="SubttuloChar">
    <w:name w:val="Subtítulo Char"/>
    <w:basedOn w:val="Fontepargpadro"/>
    <w:link w:val="Subttulo"/>
    <w:uiPriority w:val="11"/>
    <w:rsid w:val="006C4472"/>
    <w:rPr>
      <w:rFonts w:ascii="Arial" w:eastAsia="Times New Roman" w:hAnsi="Arial" w:cs="Times New Roman"/>
      <w:color w:val="595959"/>
      <w:spacing w:val="15"/>
      <w:kern w:val="0"/>
      <w:sz w:val="28"/>
      <w:szCs w:val="28"/>
      <w:lang w:eastAsia="pt-BR"/>
      <w14:ligatures w14:val="none"/>
    </w:rPr>
  </w:style>
  <w:style w:type="paragraph" w:styleId="Citao">
    <w:name w:val="Quote"/>
    <w:basedOn w:val="Normal"/>
    <w:next w:val="Normal"/>
    <w:link w:val="CitaoChar"/>
    <w:uiPriority w:val="29"/>
    <w:qFormat/>
    <w:rsid w:val="006C4472"/>
    <w:pPr>
      <w:widowControl/>
      <w:autoSpaceDE/>
      <w:autoSpaceDN/>
      <w:spacing w:before="160"/>
      <w:jc w:val="center"/>
    </w:pPr>
    <w:rPr>
      <w:rFonts w:ascii="Arial" w:hAnsi="Arial"/>
      <w:i/>
      <w:iCs/>
      <w:color w:val="404040"/>
      <w:sz w:val="24"/>
      <w:szCs w:val="24"/>
      <w:lang w:val="pt-BR" w:eastAsia="pt-BR"/>
    </w:rPr>
  </w:style>
  <w:style w:type="character" w:customStyle="1" w:styleId="CitaoChar">
    <w:name w:val="Citação Char"/>
    <w:basedOn w:val="Fontepargpadro"/>
    <w:link w:val="Citao"/>
    <w:uiPriority w:val="29"/>
    <w:rsid w:val="006C4472"/>
    <w:rPr>
      <w:rFonts w:ascii="Arial" w:eastAsia="Times New Roman" w:hAnsi="Arial" w:cs="Times New Roman"/>
      <w:i/>
      <w:iCs/>
      <w:color w:val="404040"/>
      <w:kern w:val="0"/>
      <w:sz w:val="24"/>
      <w:szCs w:val="24"/>
      <w:lang w:eastAsia="pt-BR"/>
      <w14:ligatures w14:val="none"/>
    </w:rPr>
  </w:style>
  <w:style w:type="character" w:styleId="nfaseIntensa">
    <w:name w:val="Intense Emphasis"/>
    <w:uiPriority w:val="21"/>
    <w:qFormat/>
    <w:rsid w:val="006C4472"/>
    <w:rPr>
      <w:i/>
      <w:iCs/>
      <w:color w:val="0F4761"/>
    </w:rPr>
  </w:style>
  <w:style w:type="paragraph" w:styleId="CitaoIntensa">
    <w:name w:val="Intense Quote"/>
    <w:basedOn w:val="Normal"/>
    <w:next w:val="Normal"/>
    <w:link w:val="CitaoIntensaChar"/>
    <w:uiPriority w:val="30"/>
    <w:qFormat/>
    <w:rsid w:val="006C4472"/>
    <w:pPr>
      <w:widowControl/>
      <w:pBdr>
        <w:top w:val="single" w:sz="4" w:space="10" w:color="0F4761"/>
        <w:bottom w:val="single" w:sz="4" w:space="10" w:color="0F4761"/>
      </w:pBdr>
      <w:autoSpaceDE/>
      <w:autoSpaceDN/>
      <w:spacing w:before="360" w:after="360"/>
      <w:ind w:left="864" w:right="864"/>
      <w:jc w:val="center"/>
    </w:pPr>
    <w:rPr>
      <w:rFonts w:ascii="Arial" w:hAnsi="Arial"/>
      <w:i/>
      <w:iCs/>
      <w:color w:val="0F4761"/>
      <w:sz w:val="24"/>
      <w:szCs w:val="24"/>
      <w:lang w:val="pt-BR" w:eastAsia="pt-BR"/>
    </w:rPr>
  </w:style>
  <w:style w:type="character" w:customStyle="1" w:styleId="CitaoIntensaChar">
    <w:name w:val="Citação Intensa Char"/>
    <w:basedOn w:val="Fontepargpadro"/>
    <w:link w:val="CitaoIntensa"/>
    <w:uiPriority w:val="30"/>
    <w:rsid w:val="006C4472"/>
    <w:rPr>
      <w:rFonts w:ascii="Arial" w:eastAsia="Times New Roman" w:hAnsi="Arial" w:cs="Times New Roman"/>
      <w:i/>
      <w:iCs/>
      <w:color w:val="0F4761"/>
      <w:kern w:val="0"/>
      <w:sz w:val="24"/>
      <w:szCs w:val="24"/>
      <w:lang w:eastAsia="pt-BR"/>
      <w14:ligatures w14:val="none"/>
    </w:rPr>
  </w:style>
  <w:style w:type="character" w:styleId="RefernciaIntensa">
    <w:name w:val="Intense Reference"/>
    <w:uiPriority w:val="32"/>
    <w:qFormat/>
    <w:rsid w:val="006C4472"/>
    <w:rPr>
      <w:b/>
      <w:bCs/>
      <w:smallCaps/>
      <w:color w:val="0F4761"/>
      <w:spacing w:val="5"/>
    </w:rPr>
  </w:style>
  <w:style w:type="character" w:customStyle="1" w:styleId="a-size-large">
    <w:name w:val="a-size-large"/>
    <w:basedOn w:val="Fontepargpadro"/>
    <w:rsid w:val="006C4472"/>
  </w:style>
  <w:style w:type="numbering" w:customStyle="1" w:styleId="Semlista1">
    <w:name w:val="Sem lista1"/>
    <w:basedOn w:val="Semlista"/>
    <w:rsid w:val="006C4472"/>
    <w:pPr>
      <w:numPr>
        <w:numId w:val="13"/>
      </w:numPr>
    </w:pPr>
  </w:style>
  <w:style w:type="numbering" w:customStyle="1" w:styleId="WWNum1">
    <w:name w:val="WWNum1"/>
    <w:basedOn w:val="Semlista"/>
    <w:rsid w:val="006C4472"/>
    <w:pPr>
      <w:numPr>
        <w:numId w:val="14"/>
      </w:numPr>
    </w:pPr>
  </w:style>
  <w:style w:type="numbering" w:customStyle="1" w:styleId="WWNum2">
    <w:name w:val="WWNum2"/>
    <w:basedOn w:val="Semlista"/>
    <w:rsid w:val="006C4472"/>
    <w:pPr>
      <w:numPr>
        <w:numId w:val="15"/>
      </w:numPr>
    </w:pPr>
  </w:style>
  <w:style w:type="numbering" w:customStyle="1" w:styleId="WWNum3">
    <w:name w:val="WWNum3"/>
    <w:basedOn w:val="Semlista"/>
    <w:rsid w:val="006C4472"/>
    <w:pPr>
      <w:numPr>
        <w:numId w:val="16"/>
      </w:numPr>
    </w:pPr>
  </w:style>
  <w:style w:type="numbering" w:customStyle="1" w:styleId="WWNum4">
    <w:name w:val="WWNum4"/>
    <w:basedOn w:val="Semlista"/>
    <w:rsid w:val="006C4472"/>
    <w:pPr>
      <w:numPr>
        <w:numId w:val="17"/>
      </w:numPr>
    </w:pPr>
  </w:style>
  <w:style w:type="numbering" w:customStyle="1" w:styleId="WWNum5">
    <w:name w:val="WWNum5"/>
    <w:basedOn w:val="Semlista"/>
    <w:rsid w:val="006C4472"/>
    <w:pPr>
      <w:numPr>
        <w:numId w:val="18"/>
      </w:numPr>
    </w:pPr>
  </w:style>
  <w:style w:type="numbering" w:customStyle="1" w:styleId="WWNum6">
    <w:name w:val="WWNum6"/>
    <w:basedOn w:val="Semlista"/>
    <w:rsid w:val="006C4472"/>
    <w:pPr>
      <w:numPr>
        <w:numId w:val="19"/>
      </w:numPr>
    </w:pPr>
  </w:style>
  <w:style w:type="numbering" w:customStyle="1" w:styleId="WWNum7">
    <w:name w:val="WWNum7"/>
    <w:basedOn w:val="Semlista"/>
    <w:rsid w:val="006C4472"/>
    <w:pPr>
      <w:numPr>
        <w:numId w:val="20"/>
      </w:numPr>
    </w:pPr>
  </w:style>
  <w:style w:type="numbering" w:customStyle="1" w:styleId="WWNum8">
    <w:name w:val="WWNum8"/>
    <w:basedOn w:val="Semlista"/>
    <w:rsid w:val="006C4472"/>
    <w:pPr>
      <w:numPr>
        <w:numId w:val="21"/>
      </w:numPr>
    </w:pPr>
  </w:style>
  <w:style w:type="numbering" w:customStyle="1" w:styleId="WWNum9">
    <w:name w:val="WWNum9"/>
    <w:basedOn w:val="Semlista"/>
    <w:rsid w:val="006C4472"/>
    <w:pPr>
      <w:numPr>
        <w:numId w:val="22"/>
      </w:numPr>
    </w:pPr>
  </w:style>
  <w:style w:type="numbering" w:customStyle="1" w:styleId="WWNum22">
    <w:name w:val="WWNum22"/>
    <w:basedOn w:val="Semlista"/>
    <w:rsid w:val="006C4472"/>
    <w:pPr>
      <w:numPr>
        <w:numId w:val="23"/>
      </w:numPr>
    </w:pPr>
  </w:style>
  <w:style w:type="numbering" w:customStyle="1" w:styleId="WWNum24">
    <w:name w:val="WWNum24"/>
    <w:basedOn w:val="Semlista"/>
    <w:rsid w:val="006C4472"/>
    <w:pPr>
      <w:numPr>
        <w:numId w:val="24"/>
      </w:numPr>
    </w:pPr>
  </w:style>
  <w:style w:type="numbering" w:customStyle="1" w:styleId="LFO15">
    <w:name w:val="LFO15"/>
    <w:basedOn w:val="Semlista"/>
    <w:rsid w:val="006C447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3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vidaativa.pge.sp.gov.br/sc/pages/crda/emitirCrda.jsf?param=65655" TargetMode="External"/><Relationship Id="rId13" Type="http://schemas.openxmlformats.org/officeDocument/2006/relationships/hyperlink" Target="https://www4.tce.sp.gov.br/apenados/publico/%23/publicas/certificado/ad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aj.tjsp.jus.br/sco/abrirCadastro.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t.jus.br/certida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nsulta-crf.caixa.gov.br/consultacrf/pages/consultaEmpregador.jsf" TargetMode="External"/><Relationship Id="rId4" Type="http://schemas.openxmlformats.org/officeDocument/2006/relationships/settings" Target="settings.xml"/><Relationship Id="rId9" Type="http://schemas.openxmlformats.org/officeDocument/2006/relationships/hyperlink" Target="https://www.dividaativa.pge.sp.gov.br/sc/pages/crda/emitirCrda.jsf?param=23764" TargetMode="External"/><Relationship Id="rId14" Type="http://schemas.openxmlformats.org/officeDocument/2006/relationships/hyperlink" Target="https://www.tce.sp.gov.br/cadtcesp/%23!/pessoa/cada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5E9D-11E8-44D5-A3D0-B4FEFAED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7415</Words>
  <Characters>40045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23</cp:revision>
  <dcterms:created xsi:type="dcterms:W3CDTF">2024-10-29T19:45:00Z</dcterms:created>
  <dcterms:modified xsi:type="dcterms:W3CDTF">2024-11-11T14:46:00Z</dcterms:modified>
</cp:coreProperties>
</file>